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0D37" w14:textId="063EF5AB" w:rsidR="001C1B9D" w:rsidRPr="00F50881" w:rsidRDefault="00011169" w:rsidP="00176DCB">
      <w:pPr>
        <w:overflowPunct/>
        <w:autoSpaceDE w:val="0"/>
        <w:autoSpaceDN w:val="0"/>
      </w:pPr>
      <w:r>
        <w:rPr>
          <w:rFonts w:hint="eastAsia"/>
        </w:rPr>
        <w:t xml:space="preserve">（様式４）　　　　　　　　　　　　　　　　　　　　　　　　</w:t>
      </w:r>
      <w:r w:rsidR="009F4D44" w:rsidRPr="00F50881">
        <w:rPr>
          <w:rFonts w:hint="eastAsia"/>
        </w:rPr>
        <w:t xml:space="preserve">　</w:t>
      </w:r>
      <w:r w:rsidR="00176DCB">
        <w:rPr>
          <w:rFonts w:hint="eastAsia"/>
        </w:rPr>
        <w:t xml:space="preserve">　</w:t>
      </w:r>
      <w:r w:rsidR="00AB0B4D">
        <w:rPr>
          <w:rFonts w:hint="eastAsia"/>
        </w:rPr>
        <w:t>令和元年</w:t>
      </w:r>
      <w:bookmarkStart w:id="0" w:name="_GoBack"/>
      <w:bookmarkEnd w:id="0"/>
      <w:r w:rsidR="009F4D44" w:rsidRPr="00F50881">
        <w:rPr>
          <w:rFonts w:hint="eastAsia"/>
        </w:rPr>
        <w:t xml:space="preserve">　</w:t>
      </w:r>
      <w:r w:rsidR="00176DCB">
        <w:rPr>
          <w:rFonts w:hint="eastAsia"/>
        </w:rPr>
        <w:t xml:space="preserve">　</w:t>
      </w:r>
      <w:r w:rsidR="009F4D44" w:rsidRPr="00F50881">
        <w:rPr>
          <w:rFonts w:hint="eastAsia"/>
        </w:rPr>
        <w:t xml:space="preserve">　月　</w:t>
      </w:r>
      <w:r w:rsidR="00176DCB">
        <w:rPr>
          <w:rFonts w:hint="eastAsia"/>
        </w:rPr>
        <w:t xml:space="preserve">　</w:t>
      </w:r>
      <w:r w:rsidR="009F4D44" w:rsidRPr="00F50881">
        <w:rPr>
          <w:rFonts w:hint="eastAsia"/>
        </w:rPr>
        <w:t xml:space="preserve">　日</w:t>
      </w:r>
    </w:p>
    <w:p w14:paraId="3D1CE593" w14:textId="77777777" w:rsidR="009F409B" w:rsidRDefault="009F409B" w:rsidP="009F409B">
      <w:pPr>
        <w:spacing w:line="0" w:lineRule="atLeast"/>
        <w:jc w:val="left"/>
      </w:pPr>
    </w:p>
    <w:p w14:paraId="18A01624" w14:textId="77777777" w:rsidR="009F409B" w:rsidRDefault="009F4D44" w:rsidP="009F409B">
      <w:pPr>
        <w:spacing w:line="0" w:lineRule="atLeast"/>
        <w:jc w:val="left"/>
      </w:pPr>
      <w:r>
        <w:rPr>
          <w:rFonts w:hint="eastAsia"/>
        </w:rPr>
        <w:t>岡山県中小企業団体中央会</w:t>
      </w:r>
    </w:p>
    <w:p w14:paraId="507E1F78" w14:textId="77777777" w:rsidR="001C1B9D" w:rsidRPr="00F50881" w:rsidRDefault="009F409B" w:rsidP="009F409B">
      <w:pPr>
        <w:spacing w:line="0" w:lineRule="atLeast"/>
        <w:jc w:val="left"/>
      </w:pPr>
      <w:r>
        <w:rPr>
          <w:rFonts w:hint="eastAsia"/>
        </w:rPr>
        <w:t xml:space="preserve">会長　　</w:t>
      </w:r>
      <w:r w:rsidR="00E47019">
        <w:rPr>
          <w:rFonts w:hint="eastAsia"/>
        </w:rPr>
        <w:t>晝</w:t>
      </w:r>
      <w:r w:rsidR="00E47019">
        <w:rPr>
          <w:rFonts w:hint="eastAsia"/>
        </w:rPr>
        <w:t xml:space="preserve"> </w:t>
      </w:r>
      <w:r w:rsidR="00E47019">
        <w:rPr>
          <w:rFonts w:hint="eastAsia"/>
        </w:rPr>
        <w:t>田　眞</w:t>
      </w:r>
      <w:r w:rsidR="00E47019">
        <w:rPr>
          <w:rFonts w:hint="eastAsia"/>
        </w:rPr>
        <w:t xml:space="preserve"> </w:t>
      </w:r>
      <w:r w:rsidR="00E47019">
        <w:rPr>
          <w:rFonts w:hint="eastAsia"/>
        </w:rPr>
        <w:t>三</w:t>
      </w:r>
      <w:r w:rsidR="009F4D44" w:rsidRPr="00F50881">
        <w:rPr>
          <w:rFonts w:hint="eastAsia"/>
        </w:rPr>
        <w:t xml:space="preserve">   </w:t>
      </w:r>
      <w:r w:rsidR="009F4D44" w:rsidRPr="00F50881">
        <w:rPr>
          <w:rFonts w:hint="eastAsia"/>
        </w:rPr>
        <w:t xml:space="preserve">殿　</w:t>
      </w:r>
    </w:p>
    <w:p w14:paraId="118A27DF" w14:textId="77777777" w:rsidR="001C1B9D" w:rsidRPr="00F50881" w:rsidRDefault="00616D1B" w:rsidP="001C1B9D">
      <w:pPr>
        <w:ind w:firstLineChars="2430" w:firstLine="5103"/>
        <w:jc w:val="left"/>
      </w:pPr>
      <w:r>
        <w:rPr>
          <w:rFonts w:hint="eastAsia"/>
        </w:rPr>
        <w:t>推薦</w:t>
      </w:r>
      <w:r w:rsidR="009F4D44" w:rsidRPr="00F50881">
        <w:rPr>
          <w:rFonts w:hint="eastAsia"/>
        </w:rPr>
        <w:t>機関</w:t>
      </w:r>
    </w:p>
    <w:p w14:paraId="7C28515A" w14:textId="77777777" w:rsidR="001C1B9D" w:rsidRPr="00F50881" w:rsidRDefault="009F4D44" w:rsidP="001C1B9D">
      <w:pPr>
        <w:ind w:firstLineChars="2430" w:firstLine="5103"/>
        <w:jc w:val="left"/>
      </w:pPr>
      <w:r w:rsidRPr="00F50881">
        <w:rPr>
          <w:rFonts w:hint="eastAsia"/>
        </w:rPr>
        <w:t>住　　所</w:t>
      </w:r>
    </w:p>
    <w:p w14:paraId="31C5E481" w14:textId="77777777" w:rsidR="001C1B9D" w:rsidRPr="00F50881" w:rsidRDefault="009F4D44" w:rsidP="001C1B9D">
      <w:pPr>
        <w:ind w:firstLineChars="2430" w:firstLine="5103"/>
        <w:jc w:val="left"/>
      </w:pPr>
      <w:r w:rsidRPr="00F50881">
        <w:rPr>
          <w:rFonts w:hint="eastAsia"/>
        </w:rPr>
        <w:t>名　　称</w:t>
      </w:r>
    </w:p>
    <w:p w14:paraId="0FDBF79E" w14:textId="77777777" w:rsidR="001C1B9D" w:rsidRPr="00F50881" w:rsidRDefault="009F4D44"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14:paraId="04B71835" w14:textId="77777777" w:rsidR="001C1B9D" w:rsidRPr="00F50881" w:rsidRDefault="001C1B9D" w:rsidP="001C1B9D">
      <w:pPr>
        <w:ind w:firstLineChars="2430" w:firstLine="5103"/>
        <w:jc w:val="left"/>
        <w:rPr>
          <w:color w:val="auto"/>
        </w:rPr>
      </w:pPr>
    </w:p>
    <w:p w14:paraId="7F285861" w14:textId="77777777" w:rsidR="001C1B9D" w:rsidRPr="00F50881" w:rsidRDefault="00616D1B" w:rsidP="001C1B9D">
      <w:pPr>
        <w:jc w:val="center"/>
        <w:rPr>
          <w:color w:val="auto"/>
        </w:rPr>
      </w:pPr>
      <w:r w:rsidRPr="00616D1B">
        <w:rPr>
          <w:rFonts w:hint="eastAsia"/>
          <w:color w:val="auto"/>
        </w:rPr>
        <w:t>岡山ふるさと投資応援事業推薦書</w:t>
      </w:r>
    </w:p>
    <w:p w14:paraId="49D38B1B" w14:textId="77777777" w:rsidR="009C5463" w:rsidRPr="00F50881" w:rsidRDefault="009C5463" w:rsidP="001C1B9D">
      <w:pPr>
        <w:jc w:val="center"/>
        <w:rPr>
          <w:color w:val="auto"/>
        </w:rPr>
      </w:pPr>
    </w:p>
    <w:p w14:paraId="538C6D0A" w14:textId="77777777" w:rsidR="001C1B9D" w:rsidRPr="00F50881" w:rsidRDefault="009F4D44" w:rsidP="001C1B9D">
      <w:pPr>
        <w:ind w:firstLineChars="100" w:firstLine="210"/>
        <w:jc w:val="left"/>
        <w:rPr>
          <w:color w:val="auto"/>
        </w:rPr>
      </w:pPr>
      <w:r w:rsidRPr="00F50881">
        <w:rPr>
          <w:rFonts w:hint="eastAsia"/>
          <w:color w:val="auto"/>
        </w:rPr>
        <w:t>下記の事業者が作成した</w:t>
      </w:r>
      <w:r w:rsidR="00616D1B">
        <w:rPr>
          <w:rFonts w:hint="eastAsia"/>
          <w:color w:val="auto"/>
        </w:rPr>
        <w:t>「岡山ふるさと投資応援事業」</w:t>
      </w:r>
      <w:r w:rsidRPr="00F50881">
        <w:rPr>
          <w:rFonts w:hint="eastAsia"/>
          <w:color w:val="auto"/>
        </w:rPr>
        <w:t>計画書について、以下のとおり</w:t>
      </w:r>
      <w:r w:rsidR="00616D1B">
        <w:rPr>
          <w:rFonts w:hint="eastAsia"/>
          <w:color w:val="auto"/>
        </w:rPr>
        <w:t>魅力あるビジネスプランである</w:t>
      </w:r>
      <w:r w:rsidRPr="00F50881">
        <w:rPr>
          <w:rFonts w:hint="eastAsia"/>
          <w:color w:val="auto"/>
        </w:rPr>
        <w:t>ことを確認します。</w:t>
      </w:r>
    </w:p>
    <w:p w14:paraId="4D3FF77E" w14:textId="77777777" w:rsidR="001C1B9D" w:rsidRPr="00F50881" w:rsidRDefault="001C1B9D" w:rsidP="001C1B9D">
      <w:pPr>
        <w:ind w:firstLineChars="100" w:firstLine="210"/>
        <w:jc w:val="left"/>
        <w:rPr>
          <w:color w:val="auto"/>
          <w:u w:val="single"/>
        </w:rPr>
      </w:pPr>
    </w:p>
    <w:p w14:paraId="2A0674F7" w14:textId="77777777" w:rsidR="001C1B9D" w:rsidRPr="00F50881" w:rsidRDefault="009F4D44" w:rsidP="001C1B9D">
      <w:pPr>
        <w:pStyle w:val="a9"/>
        <w:rPr>
          <w:sz w:val="21"/>
          <w:szCs w:val="21"/>
        </w:rPr>
      </w:pPr>
      <w:r w:rsidRPr="00F50881">
        <w:rPr>
          <w:rFonts w:hint="eastAsia"/>
          <w:sz w:val="21"/>
          <w:szCs w:val="21"/>
        </w:rPr>
        <w:t>記</w:t>
      </w:r>
    </w:p>
    <w:p w14:paraId="54C1F98D" w14:textId="77777777" w:rsidR="001C1B9D" w:rsidRPr="00F50881" w:rsidRDefault="009F4D44"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14:paraId="308F7D8D" w14:textId="77777777" w:rsidR="001C1B9D" w:rsidRPr="00F50881" w:rsidRDefault="009F4D44" w:rsidP="001C1B9D">
      <w:pPr>
        <w:pStyle w:val="af6"/>
        <w:ind w:leftChars="0" w:left="0"/>
        <w:rPr>
          <w:szCs w:val="21"/>
          <w:u w:val="single"/>
        </w:rPr>
      </w:pPr>
      <w:r w:rsidRPr="00F50881">
        <w:rPr>
          <w:rFonts w:hint="eastAsia"/>
          <w:szCs w:val="21"/>
        </w:rPr>
        <w:t>２．</w:t>
      </w:r>
      <w:r w:rsidRPr="00F50881">
        <w:rPr>
          <w:rFonts w:hint="eastAsia"/>
          <w:szCs w:val="21"/>
          <w:u w:val="single"/>
        </w:rPr>
        <w:t>事業名</w:t>
      </w:r>
      <w:r w:rsidR="00616D1B">
        <w:rPr>
          <w:rFonts w:hint="eastAsia"/>
          <w:szCs w:val="21"/>
          <w:u w:val="single"/>
        </w:rPr>
        <w:t xml:space="preserve">　　</w:t>
      </w:r>
      <w:r w:rsidRPr="00F50881">
        <w:rPr>
          <w:rFonts w:hint="eastAsia"/>
          <w:szCs w:val="21"/>
          <w:u w:val="single"/>
        </w:rPr>
        <w:t xml:space="preserve">　　</w:t>
      </w:r>
      <w:r w:rsidR="002B5704" w:rsidRPr="00F50881">
        <w:rPr>
          <w:rFonts w:hint="eastAsia"/>
          <w:szCs w:val="21"/>
          <w:u w:val="single"/>
        </w:rPr>
        <w:t xml:space="preserve">　　　　　　　　　　　</w:t>
      </w:r>
      <w:r w:rsidRPr="00F50881">
        <w:rPr>
          <w:rFonts w:hint="eastAsia"/>
          <w:szCs w:val="21"/>
          <w:u w:val="single"/>
        </w:rPr>
        <w:t xml:space="preserve">　　　　　　　　　　　　　</w:t>
      </w:r>
    </w:p>
    <w:p w14:paraId="0BD05036" w14:textId="77777777" w:rsidR="002B5704" w:rsidRPr="00F50881" w:rsidRDefault="009F4D44" w:rsidP="002B5704">
      <w:pPr>
        <w:rPr>
          <w:color w:val="auto"/>
          <w:u w:val="single"/>
        </w:rPr>
      </w:pPr>
      <w:r w:rsidRPr="00F50881">
        <w:rPr>
          <w:rFonts w:hint="eastAsia"/>
          <w:color w:val="auto"/>
        </w:rPr>
        <w:t>３．</w:t>
      </w:r>
      <w:r w:rsidR="00616D1B" w:rsidRPr="00616D1B">
        <w:rPr>
          <w:rFonts w:hint="eastAsia"/>
          <w:color w:val="auto"/>
          <w:u w:val="single"/>
        </w:rPr>
        <w:t>推薦</w:t>
      </w:r>
      <w:r w:rsidR="00FB350A" w:rsidRPr="00616D1B">
        <w:rPr>
          <w:rFonts w:hint="eastAsia"/>
          <w:color w:val="auto"/>
          <w:u w:val="single"/>
        </w:rPr>
        <w:t>機</w:t>
      </w:r>
      <w:r w:rsidR="00FB350A" w:rsidRPr="00F50881">
        <w:rPr>
          <w:rFonts w:hint="eastAsia"/>
          <w:color w:val="auto"/>
          <w:u w:val="single"/>
        </w:rPr>
        <w:t xml:space="preserve">関担当者名　</w:t>
      </w:r>
      <w:r w:rsidR="00616D1B">
        <w:rPr>
          <w:rFonts w:hint="eastAsia"/>
          <w:color w:val="auto"/>
          <w:u w:val="single"/>
        </w:rPr>
        <w:t xml:space="preserve">　　</w:t>
      </w:r>
      <w:r w:rsidR="00FB350A" w:rsidRPr="00F50881">
        <w:rPr>
          <w:rFonts w:hint="eastAsia"/>
          <w:color w:val="auto"/>
          <w:u w:val="single"/>
        </w:rPr>
        <w:t xml:space="preserve">　　　　　　　　　　　　　　　　　　印　</w:t>
      </w:r>
    </w:p>
    <w:p w14:paraId="51A1CDC1" w14:textId="77777777" w:rsidR="002B5704" w:rsidRPr="00F50881" w:rsidRDefault="009F4D44" w:rsidP="002B5704">
      <w:pPr>
        <w:pStyle w:val="af6"/>
        <w:ind w:leftChars="0" w:left="0"/>
        <w:rPr>
          <w:szCs w:val="21"/>
          <w:u w:val="single"/>
        </w:rPr>
      </w:pPr>
      <w:r w:rsidRPr="00F50881">
        <w:rPr>
          <w:rFonts w:hint="eastAsia"/>
          <w:szCs w:val="21"/>
        </w:rPr>
        <w:t>４．</w:t>
      </w:r>
      <w:r w:rsidR="00616D1B" w:rsidRPr="00616D1B">
        <w:rPr>
          <w:rFonts w:hint="eastAsia"/>
          <w:szCs w:val="21"/>
          <w:u w:val="single"/>
        </w:rPr>
        <w:t>推薦</w:t>
      </w:r>
      <w:r w:rsidRPr="00616D1B">
        <w:rPr>
          <w:rFonts w:hint="eastAsia"/>
          <w:szCs w:val="21"/>
          <w:u w:val="single"/>
        </w:rPr>
        <w:t>機関電話</w:t>
      </w:r>
      <w:r w:rsidRPr="00F50881">
        <w:rPr>
          <w:rFonts w:hint="eastAsia"/>
          <w:szCs w:val="21"/>
          <w:u w:val="single"/>
        </w:rPr>
        <w:t xml:space="preserve">番号　　　　　　　　　　</w:t>
      </w:r>
      <w:r w:rsidR="00616D1B">
        <w:rPr>
          <w:rFonts w:hint="eastAsia"/>
          <w:szCs w:val="21"/>
          <w:u w:val="single"/>
        </w:rPr>
        <w:t xml:space="preserve">　　</w:t>
      </w:r>
      <w:r w:rsidRPr="00F50881">
        <w:rPr>
          <w:rFonts w:hint="eastAsia"/>
          <w:szCs w:val="21"/>
          <w:u w:val="single"/>
        </w:rPr>
        <w:t xml:space="preserve">　　　　　　　　　　　</w:t>
      </w:r>
    </w:p>
    <w:p w14:paraId="475F5069" w14:textId="77777777" w:rsidR="001C1B9D" w:rsidRPr="00F50881" w:rsidRDefault="002B5704" w:rsidP="00616D1B">
      <w:pPr>
        <w:pStyle w:val="af6"/>
        <w:ind w:leftChars="0" w:left="0"/>
      </w:pPr>
      <w:r w:rsidRPr="00F50881">
        <w:rPr>
          <w:rFonts w:hint="eastAsia"/>
          <w:szCs w:val="21"/>
        </w:rPr>
        <w:t>５．</w:t>
      </w:r>
      <w:r w:rsidR="009F4D44" w:rsidRPr="00F50881">
        <w:rPr>
          <w:rFonts w:hint="eastAsia"/>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4375"/>
      </w:tblGrid>
      <w:tr w:rsidR="00C8784D" w14:paraId="05AF521A" w14:textId="77777777" w:rsidTr="00C94CB9">
        <w:trPr>
          <w:trHeight w:val="537"/>
        </w:trPr>
        <w:tc>
          <w:tcPr>
            <w:tcW w:w="5353" w:type="dxa"/>
            <w:tcBorders>
              <w:top w:val="single" w:sz="12" w:space="0" w:color="auto"/>
              <w:left w:val="single" w:sz="12" w:space="0" w:color="auto"/>
              <w:bottom w:val="single" w:sz="12" w:space="0" w:color="auto"/>
            </w:tcBorders>
            <w:vAlign w:val="center"/>
          </w:tcPr>
          <w:p w14:paraId="2E9CAA2E" w14:textId="77777777" w:rsidR="001C1B9D" w:rsidRPr="00F50881" w:rsidRDefault="00616D1B" w:rsidP="00616D1B">
            <w:pPr>
              <w:jc w:val="center"/>
              <w:rPr>
                <w:rFonts w:cs="Century"/>
                <w:color w:val="auto"/>
              </w:rPr>
            </w:pPr>
            <w:r>
              <w:rPr>
                <w:rFonts w:cs="Century" w:hint="eastAsia"/>
                <w:color w:val="auto"/>
              </w:rPr>
              <w:t>魅力あるビジネスプランとして</w:t>
            </w:r>
            <w:r w:rsidR="009F4D44" w:rsidRPr="00F50881">
              <w:rPr>
                <w:rFonts w:cs="Century" w:hint="eastAsia"/>
                <w:color w:val="auto"/>
              </w:rPr>
              <w:t>見込まれる事項</w:t>
            </w:r>
          </w:p>
        </w:tc>
        <w:tc>
          <w:tcPr>
            <w:tcW w:w="4501" w:type="dxa"/>
            <w:tcBorders>
              <w:top w:val="single" w:sz="12" w:space="0" w:color="auto"/>
              <w:bottom w:val="single" w:sz="12" w:space="0" w:color="auto"/>
              <w:right w:val="single" w:sz="12" w:space="0" w:color="auto"/>
            </w:tcBorders>
          </w:tcPr>
          <w:p w14:paraId="4B397EFA" w14:textId="77777777" w:rsidR="001C1B9D" w:rsidRPr="00F50881" w:rsidRDefault="009F4D44"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C8784D" w14:paraId="37B6CCAA" w14:textId="77777777" w:rsidTr="00C94CB9">
        <w:trPr>
          <w:trHeight w:val="464"/>
        </w:trPr>
        <w:tc>
          <w:tcPr>
            <w:tcW w:w="5353" w:type="dxa"/>
            <w:tcBorders>
              <w:top w:val="single" w:sz="12" w:space="0" w:color="auto"/>
              <w:left w:val="single" w:sz="12" w:space="0" w:color="auto"/>
            </w:tcBorders>
            <w:vAlign w:val="center"/>
          </w:tcPr>
          <w:p w14:paraId="31ED5223" w14:textId="77777777" w:rsidR="001C1B9D" w:rsidRPr="00F50881" w:rsidRDefault="009F4D44" w:rsidP="00ED54FE">
            <w:pPr>
              <w:pStyle w:val="af6"/>
              <w:ind w:leftChars="0" w:left="210" w:hangingChars="100" w:hanging="210"/>
              <w:rPr>
                <w:rFonts w:cs="Century"/>
                <w:szCs w:val="21"/>
              </w:rPr>
            </w:pPr>
            <w:r w:rsidRPr="00F50881">
              <w:rPr>
                <w:rFonts w:cs="Century" w:hint="eastAsia"/>
                <w:szCs w:val="21"/>
              </w:rPr>
              <w:t xml:space="preserve">①　</w:t>
            </w:r>
            <w:r w:rsidR="00ED54FE">
              <w:rPr>
                <w:rFonts w:cs="Century" w:hint="eastAsia"/>
                <w:szCs w:val="21"/>
              </w:rPr>
              <w:t>岡山県の「特色」を活かしたストーリー性を有している</w:t>
            </w:r>
          </w:p>
        </w:tc>
        <w:tc>
          <w:tcPr>
            <w:tcW w:w="4501" w:type="dxa"/>
            <w:tcBorders>
              <w:top w:val="single" w:sz="12" w:space="0" w:color="auto"/>
              <w:right w:val="single" w:sz="12" w:space="0" w:color="auto"/>
            </w:tcBorders>
          </w:tcPr>
          <w:p w14:paraId="7874E65F" w14:textId="77777777" w:rsidR="001C1B9D" w:rsidRPr="002F11AA" w:rsidRDefault="001C1B9D" w:rsidP="00C94CB9">
            <w:pPr>
              <w:rPr>
                <w:rFonts w:cs="Century"/>
                <w:color w:val="auto"/>
              </w:rPr>
            </w:pPr>
          </w:p>
        </w:tc>
      </w:tr>
      <w:tr w:rsidR="00C8784D" w14:paraId="27F9B857" w14:textId="77777777" w:rsidTr="00FB26D5">
        <w:trPr>
          <w:trHeight w:val="774"/>
        </w:trPr>
        <w:tc>
          <w:tcPr>
            <w:tcW w:w="5353" w:type="dxa"/>
            <w:tcBorders>
              <w:left w:val="single" w:sz="12" w:space="0" w:color="auto"/>
            </w:tcBorders>
            <w:vAlign w:val="center"/>
          </w:tcPr>
          <w:p w14:paraId="7AD65CDD" w14:textId="77777777" w:rsidR="001C1B9D" w:rsidRPr="00F50881" w:rsidRDefault="009F4D44" w:rsidP="00ED54FE">
            <w:pPr>
              <w:pStyle w:val="af6"/>
              <w:spacing w:line="0" w:lineRule="atLeast"/>
              <w:ind w:leftChars="0" w:left="210" w:hangingChars="100" w:hanging="210"/>
              <w:rPr>
                <w:rFonts w:cs="Century"/>
                <w:szCs w:val="21"/>
              </w:rPr>
            </w:pPr>
            <w:r w:rsidRPr="00F50881">
              <w:rPr>
                <w:rFonts w:cs="Century" w:hint="eastAsia"/>
                <w:szCs w:val="21"/>
              </w:rPr>
              <w:t xml:space="preserve">②　</w:t>
            </w:r>
            <w:r w:rsidR="00ED54FE">
              <w:rPr>
                <w:rFonts w:cs="Century" w:hint="eastAsia"/>
                <w:szCs w:val="21"/>
              </w:rPr>
              <w:t>岡山県内で生産された農林水産物</w:t>
            </w:r>
            <w:r w:rsidR="00F60704">
              <w:rPr>
                <w:rFonts w:cs="Century" w:hint="eastAsia"/>
                <w:szCs w:val="21"/>
              </w:rPr>
              <w:t>等、地域資源</w:t>
            </w:r>
            <w:r w:rsidR="00ED54FE">
              <w:rPr>
                <w:rFonts w:cs="Century" w:hint="eastAsia"/>
                <w:szCs w:val="21"/>
              </w:rPr>
              <w:t>を活用した商品であること</w:t>
            </w:r>
          </w:p>
        </w:tc>
        <w:tc>
          <w:tcPr>
            <w:tcW w:w="4501" w:type="dxa"/>
            <w:tcBorders>
              <w:right w:val="single" w:sz="12" w:space="0" w:color="auto"/>
            </w:tcBorders>
          </w:tcPr>
          <w:p w14:paraId="0CB57297" w14:textId="77777777" w:rsidR="001C1B9D" w:rsidRPr="002F11AA" w:rsidRDefault="001C1B9D" w:rsidP="00C94CB9">
            <w:pPr>
              <w:rPr>
                <w:rFonts w:cs="Century"/>
                <w:color w:val="auto"/>
              </w:rPr>
            </w:pPr>
          </w:p>
        </w:tc>
      </w:tr>
      <w:tr w:rsidR="00C8784D" w14:paraId="0EF64B0B" w14:textId="77777777" w:rsidTr="00FB26D5">
        <w:trPr>
          <w:trHeight w:val="842"/>
        </w:trPr>
        <w:tc>
          <w:tcPr>
            <w:tcW w:w="5353" w:type="dxa"/>
            <w:tcBorders>
              <w:left w:val="single" w:sz="12" w:space="0" w:color="auto"/>
            </w:tcBorders>
            <w:vAlign w:val="center"/>
          </w:tcPr>
          <w:p w14:paraId="32219EE6" w14:textId="77777777" w:rsidR="001C1B9D" w:rsidRPr="00F50881" w:rsidRDefault="009F4D44" w:rsidP="00ED54FE">
            <w:pPr>
              <w:pStyle w:val="af6"/>
              <w:spacing w:line="0" w:lineRule="atLeast"/>
              <w:ind w:leftChars="0" w:left="210" w:hangingChars="100" w:hanging="210"/>
              <w:rPr>
                <w:rFonts w:cs="Century"/>
                <w:szCs w:val="21"/>
              </w:rPr>
            </w:pPr>
            <w:r w:rsidRPr="00F50881">
              <w:rPr>
                <w:rFonts w:cs="Century" w:hint="eastAsia"/>
                <w:szCs w:val="21"/>
              </w:rPr>
              <w:t>③　品質、性能、機能</w:t>
            </w:r>
            <w:r w:rsidR="00ED54FE">
              <w:rPr>
                <w:rFonts w:cs="Century" w:hint="eastAsia"/>
                <w:szCs w:val="21"/>
              </w:rPr>
              <w:t>性</w:t>
            </w:r>
            <w:r w:rsidRPr="00F50881">
              <w:rPr>
                <w:rFonts w:cs="Century" w:hint="eastAsia"/>
                <w:szCs w:val="21"/>
              </w:rPr>
              <w:t>、デザイン等の面で</w:t>
            </w:r>
            <w:r w:rsidR="00ED54FE">
              <w:rPr>
                <w:rFonts w:cs="Century" w:hint="eastAsia"/>
                <w:szCs w:val="21"/>
              </w:rPr>
              <w:t>優れた魅力を有している</w:t>
            </w:r>
          </w:p>
        </w:tc>
        <w:tc>
          <w:tcPr>
            <w:tcW w:w="4501" w:type="dxa"/>
            <w:tcBorders>
              <w:right w:val="single" w:sz="12" w:space="0" w:color="auto"/>
            </w:tcBorders>
          </w:tcPr>
          <w:p w14:paraId="4ED9A75C" w14:textId="77777777" w:rsidR="001C1B9D" w:rsidRPr="002F11AA" w:rsidRDefault="001C1B9D" w:rsidP="00C94CB9">
            <w:pPr>
              <w:rPr>
                <w:rFonts w:cs="Century"/>
                <w:color w:val="auto"/>
              </w:rPr>
            </w:pPr>
          </w:p>
        </w:tc>
      </w:tr>
      <w:tr w:rsidR="00C8784D" w14:paraId="05C2FB89" w14:textId="77777777" w:rsidTr="00FB26D5">
        <w:trPr>
          <w:trHeight w:val="840"/>
        </w:trPr>
        <w:tc>
          <w:tcPr>
            <w:tcW w:w="5353" w:type="dxa"/>
            <w:tcBorders>
              <w:left w:val="single" w:sz="12" w:space="0" w:color="auto"/>
            </w:tcBorders>
            <w:vAlign w:val="center"/>
          </w:tcPr>
          <w:p w14:paraId="19A99793" w14:textId="77777777" w:rsidR="001C1B9D" w:rsidRPr="00F50881" w:rsidRDefault="009F4D44" w:rsidP="00C94CB9">
            <w:pPr>
              <w:spacing w:line="0" w:lineRule="atLeast"/>
              <w:rPr>
                <w:rFonts w:cs="Century"/>
                <w:color w:val="auto"/>
              </w:rPr>
            </w:pPr>
            <w:r w:rsidRPr="00F50881">
              <w:rPr>
                <w:rFonts w:cs="Century" w:hint="eastAsia"/>
                <w:color w:val="auto"/>
              </w:rPr>
              <w:t>④　製品・サービスに新規性があり市場訴求力の高さ</w:t>
            </w:r>
          </w:p>
          <w:p w14:paraId="1A28AD2F" w14:textId="77777777" w:rsidR="001C1B9D" w:rsidRPr="00F50881" w:rsidRDefault="009F4D44"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14:paraId="2588A231" w14:textId="77777777" w:rsidR="001C1B9D" w:rsidRPr="002F11AA" w:rsidRDefault="001C1B9D" w:rsidP="00C94CB9">
            <w:pPr>
              <w:rPr>
                <w:rFonts w:cs="Century"/>
                <w:color w:val="auto"/>
              </w:rPr>
            </w:pPr>
          </w:p>
        </w:tc>
      </w:tr>
      <w:tr w:rsidR="00C8784D" w14:paraId="57293A35" w14:textId="77777777" w:rsidTr="00FB26D5">
        <w:trPr>
          <w:trHeight w:val="852"/>
        </w:trPr>
        <w:tc>
          <w:tcPr>
            <w:tcW w:w="5353" w:type="dxa"/>
            <w:tcBorders>
              <w:left w:val="single" w:sz="12" w:space="0" w:color="auto"/>
            </w:tcBorders>
            <w:vAlign w:val="center"/>
          </w:tcPr>
          <w:p w14:paraId="2438600F" w14:textId="77777777" w:rsidR="001C1B9D" w:rsidRPr="00F50881" w:rsidRDefault="009F4D44" w:rsidP="00FB26D5">
            <w:pPr>
              <w:ind w:left="210" w:hangingChars="100" w:hanging="210"/>
              <w:rPr>
                <w:rFonts w:cs="Century"/>
                <w:color w:val="auto"/>
              </w:rPr>
            </w:pPr>
            <w:r w:rsidRPr="00F50881">
              <w:rPr>
                <w:rFonts w:cs="Century" w:hint="eastAsia"/>
                <w:color w:val="auto"/>
              </w:rPr>
              <w:t xml:space="preserve">⑤　</w:t>
            </w:r>
            <w:r w:rsidR="00FB26D5">
              <w:rPr>
                <w:rFonts w:cs="Century" w:hint="eastAsia"/>
                <w:color w:val="auto"/>
              </w:rPr>
              <w:t>現在までに支援事業等を活用して十分な商品力・販売力が強化されている</w:t>
            </w:r>
          </w:p>
        </w:tc>
        <w:tc>
          <w:tcPr>
            <w:tcW w:w="4501" w:type="dxa"/>
            <w:tcBorders>
              <w:right w:val="single" w:sz="12" w:space="0" w:color="auto"/>
            </w:tcBorders>
          </w:tcPr>
          <w:p w14:paraId="21C9D626" w14:textId="77777777" w:rsidR="001C1B9D" w:rsidRPr="002F11AA" w:rsidRDefault="001C1B9D" w:rsidP="00C94CB9">
            <w:pPr>
              <w:rPr>
                <w:rFonts w:cs="Century"/>
                <w:color w:val="auto"/>
              </w:rPr>
            </w:pPr>
          </w:p>
        </w:tc>
      </w:tr>
      <w:tr w:rsidR="00C8784D" w14:paraId="131B0A0E" w14:textId="77777777" w:rsidTr="00C94CB9">
        <w:trPr>
          <w:trHeight w:val="478"/>
        </w:trPr>
        <w:tc>
          <w:tcPr>
            <w:tcW w:w="5353" w:type="dxa"/>
            <w:tcBorders>
              <w:left w:val="single" w:sz="12" w:space="0" w:color="auto"/>
              <w:bottom w:val="single" w:sz="4" w:space="0" w:color="auto"/>
            </w:tcBorders>
            <w:vAlign w:val="center"/>
          </w:tcPr>
          <w:p w14:paraId="63AAEB41" w14:textId="77777777" w:rsidR="001C1B9D" w:rsidRPr="00F50881" w:rsidRDefault="009F4D44" w:rsidP="000B2604">
            <w:pPr>
              <w:spacing w:line="0" w:lineRule="atLeast"/>
              <w:ind w:left="210" w:hangingChars="100" w:hanging="210"/>
              <w:rPr>
                <w:rFonts w:cs="Century"/>
                <w:color w:val="auto"/>
              </w:rPr>
            </w:pPr>
            <w:r w:rsidRPr="00F50881">
              <w:rPr>
                <w:rFonts w:cs="Century" w:hint="eastAsia"/>
                <w:color w:val="auto"/>
              </w:rPr>
              <w:t xml:space="preserve">⑥　</w:t>
            </w:r>
            <w:r w:rsidR="00FB26D5">
              <w:rPr>
                <w:rFonts w:cs="Century" w:hint="eastAsia"/>
                <w:color w:val="auto"/>
              </w:rPr>
              <w:t>新規性のある分野や取り組みなどにより新たな販路が開拓できる（業界としてではなく当該事業者として）</w:t>
            </w:r>
          </w:p>
        </w:tc>
        <w:tc>
          <w:tcPr>
            <w:tcW w:w="4501" w:type="dxa"/>
            <w:tcBorders>
              <w:right w:val="single" w:sz="12" w:space="0" w:color="auto"/>
            </w:tcBorders>
          </w:tcPr>
          <w:p w14:paraId="2F0FFAF3" w14:textId="77777777" w:rsidR="001C1B9D" w:rsidRPr="002F11AA" w:rsidRDefault="001C1B9D" w:rsidP="00C94CB9">
            <w:pPr>
              <w:rPr>
                <w:rFonts w:cs="Century"/>
                <w:color w:val="auto"/>
              </w:rPr>
            </w:pPr>
          </w:p>
        </w:tc>
      </w:tr>
      <w:tr w:rsidR="00C8784D" w14:paraId="6EB7A98A" w14:textId="77777777" w:rsidTr="00FB26D5">
        <w:trPr>
          <w:trHeight w:val="721"/>
        </w:trPr>
        <w:tc>
          <w:tcPr>
            <w:tcW w:w="5353" w:type="dxa"/>
            <w:tcBorders>
              <w:top w:val="single" w:sz="4" w:space="0" w:color="auto"/>
              <w:left w:val="single" w:sz="12" w:space="0" w:color="auto"/>
            </w:tcBorders>
            <w:vAlign w:val="center"/>
          </w:tcPr>
          <w:p w14:paraId="0F5D8365" w14:textId="77777777" w:rsidR="001C1B9D" w:rsidRPr="00F50881" w:rsidRDefault="009F4D44" w:rsidP="00FD41AB">
            <w:pPr>
              <w:spacing w:line="0" w:lineRule="atLeast"/>
              <w:rPr>
                <w:rFonts w:cs="Century"/>
                <w:color w:val="auto"/>
              </w:rPr>
            </w:pPr>
            <w:r w:rsidRPr="00F50881">
              <w:rPr>
                <w:rFonts w:cs="Century" w:hint="eastAsia"/>
                <w:color w:val="auto"/>
              </w:rPr>
              <w:t xml:space="preserve">⑦　</w:t>
            </w:r>
            <w:r w:rsidR="00FD41AB">
              <w:rPr>
                <w:rFonts w:cs="Century" w:hint="eastAsia"/>
                <w:color w:val="auto"/>
              </w:rPr>
              <w:t>財務基盤が安定しており、新規事業の取り組みを適切に実施できると期待できる。</w:t>
            </w:r>
          </w:p>
        </w:tc>
        <w:tc>
          <w:tcPr>
            <w:tcW w:w="4501" w:type="dxa"/>
            <w:tcBorders>
              <w:right w:val="single" w:sz="12" w:space="0" w:color="auto"/>
            </w:tcBorders>
          </w:tcPr>
          <w:p w14:paraId="11867809" w14:textId="77777777" w:rsidR="001C1B9D" w:rsidRPr="002F11AA" w:rsidRDefault="001C1B9D" w:rsidP="00C94CB9">
            <w:pPr>
              <w:rPr>
                <w:rFonts w:cs="Century"/>
                <w:color w:val="auto"/>
              </w:rPr>
            </w:pPr>
          </w:p>
        </w:tc>
      </w:tr>
      <w:tr w:rsidR="00C8784D" w14:paraId="08FF780D" w14:textId="77777777" w:rsidTr="00FB26D5">
        <w:trPr>
          <w:trHeight w:val="830"/>
        </w:trPr>
        <w:tc>
          <w:tcPr>
            <w:tcW w:w="5353" w:type="dxa"/>
            <w:tcBorders>
              <w:left w:val="single" w:sz="12" w:space="0" w:color="auto"/>
              <w:bottom w:val="single" w:sz="12" w:space="0" w:color="auto"/>
            </w:tcBorders>
            <w:vAlign w:val="center"/>
          </w:tcPr>
          <w:p w14:paraId="16EFFCC9" w14:textId="77777777" w:rsidR="001C1B9D" w:rsidRPr="00F50881" w:rsidRDefault="009F4D44"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14:paraId="0FC162FF" w14:textId="77777777" w:rsidR="001C1B9D" w:rsidRPr="002F11AA" w:rsidRDefault="001C1B9D" w:rsidP="00C94CB9">
            <w:pPr>
              <w:rPr>
                <w:rFonts w:cs="Century"/>
                <w:color w:val="auto"/>
              </w:rPr>
            </w:pPr>
          </w:p>
        </w:tc>
      </w:tr>
    </w:tbl>
    <w:p w14:paraId="4BAD5307" w14:textId="77777777" w:rsidR="001C1B9D" w:rsidRPr="00F50881" w:rsidRDefault="009F4D44" w:rsidP="00FB26D5">
      <w:pPr>
        <w:spacing w:line="260" w:lineRule="exac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728" behindDoc="0" locked="0" layoutInCell="1" allowOverlap="1" wp14:anchorId="22F285C9" wp14:editId="4D034178">
                <wp:simplePos x="0" y="0"/>
                <wp:positionH relativeFrom="column">
                  <wp:posOffset>6861810</wp:posOffset>
                </wp:positionH>
                <wp:positionV relativeFrom="paragraph">
                  <wp:posOffset>3061335</wp:posOffset>
                </wp:positionV>
                <wp:extent cx="1695450" cy="619125"/>
                <wp:effectExtent l="19050" t="21590" r="1905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rgbClr val="FFFFFF"/>
                        </a:solidFill>
                        <a:ln w="25400">
                          <a:solidFill>
                            <a:srgbClr val="C0504D"/>
                          </a:solidFill>
                          <a:miter lim="800000"/>
                          <a:headEnd/>
                          <a:tailEnd/>
                        </a:ln>
                      </wps:spPr>
                      <wps:txbx>
                        <w:txbxContent>
                          <w:p w14:paraId="77547BEA" w14:textId="77777777" w:rsidR="00525E44" w:rsidRDefault="009F4D44" w:rsidP="001C1B9D">
                            <w:r>
                              <w:rPr>
                                <w:rFonts w:hint="eastAsia"/>
                              </w:rPr>
                              <w:t>追加：太線に（チェックを促すため）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0.3pt;margin-top:241.05pt;width:133.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" strokecolor="#c0504d" strokeweight="2pt">
                <v:textbox>
                  <w:txbxContent>
                    <w:p w:rsidR="00525E44" w:rsidRDefault="009F4D44"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14:paraId="7F22A635" w14:textId="77777777" w:rsidR="001C1B9D" w:rsidRPr="00F50881" w:rsidRDefault="009F4D44" w:rsidP="00FB26D5">
      <w:pPr>
        <w:spacing w:line="260" w:lineRule="exact"/>
        <w:rPr>
          <w:rFonts w:ascii="ＭＳ 明朝" w:hAnsi="ＭＳ 明朝"/>
          <w:color w:val="auto"/>
          <w:sz w:val="16"/>
          <w:szCs w:val="16"/>
        </w:rPr>
      </w:pPr>
      <w:r w:rsidRPr="00F50881">
        <w:rPr>
          <w:rFonts w:ascii="ＭＳ 明朝" w:hAnsi="ＭＳ 明朝" w:hint="eastAsia"/>
          <w:color w:val="auto"/>
          <w:sz w:val="16"/>
          <w:szCs w:val="16"/>
        </w:rPr>
        <w:t>注</w:t>
      </w:r>
      <w:r w:rsidR="00FB26D5">
        <w:rPr>
          <w:rFonts w:ascii="ＭＳ 明朝" w:hAnsi="ＭＳ 明朝" w:hint="eastAsia"/>
          <w:color w:val="auto"/>
          <w:sz w:val="16"/>
          <w:szCs w:val="16"/>
        </w:rPr>
        <w:t>２</w:t>
      </w:r>
      <w:r w:rsidRPr="00F50881">
        <w:rPr>
          <w:rFonts w:ascii="ＭＳ 明朝" w:hAnsi="ＭＳ 明朝" w:hint="eastAsia"/>
          <w:color w:val="auto"/>
          <w:sz w:val="16"/>
          <w:szCs w:val="16"/>
        </w:rPr>
        <w:t>．上記の代表者名欄に記入する氏名は、本書を確認する認定支援機関の内部規定等により判断してください。</w:t>
      </w:r>
    </w:p>
    <w:p w14:paraId="6F4F362A" w14:textId="77777777" w:rsidR="001C1B9D" w:rsidRPr="00F50881" w:rsidRDefault="009F4D44" w:rsidP="00FB26D5">
      <w:pPr>
        <w:spacing w:line="260" w:lineRule="exact"/>
        <w:rPr>
          <w:rFonts w:ascii="ＭＳ 明朝" w:hAnsi="ＭＳ 明朝"/>
          <w:color w:val="auto"/>
          <w:sz w:val="18"/>
          <w:szCs w:val="18"/>
        </w:rPr>
      </w:pPr>
      <w:r w:rsidRPr="00F50881">
        <w:rPr>
          <w:rFonts w:ascii="ＭＳ 明朝" w:hAnsi="ＭＳ 明朝" w:hint="eastAsia"/>
          <w:color w:val="auto"/>
          <w:sz w:val="16"/>
          <w:szCs w:val="16"/>
        </w:rPr>
        <w:t>注</w:t>
      </w:r>
      <w:r w:rsidR="00FB26D5">
        <w:rPr>
          <w:rFonts w:ascii="ＭＳ 明朝" w:hAnsi="ＭＳ 明朝" w:hint="eastAsia"/>
          <w:color w:val="auto"/>
          <w:sz w:val="16"/>
          <w:szCs w:val="16"/>
        </w:rPr>
        <w:t>３</w:t>
      </w:r>
      <w:r w:rsidRPr="00F50881">
        <w:rPr>
          <w:rFonts w:ascii="ＭＳ 明朝" w:hAnsi="ＭＳ 明朝" w:hint="eastAsia"/>
          <w:color w:val="auto"/>
          <w:sz w:val="16"/>
          <w:szCs w:val="16"/>
        </w:rPr>
        <w:t>．本</w:t>
      </w:r>
      <w:r w:rsidR="00FB26D5">
        <w:rPr>
          <w:rFonts w:ascii="ＭＳ 明朝" w:hAnsi="ＭＳ 明朝" w:hint="eastAsia"/>
          <w:color w:val="auto"/>
          <w:sz w:val="16"/>
          <w:szCs w:val="16"/>
        </w:rPr>
        <w:t>推薦</w:t>
      </w:r>
      <w:r w:rsidRPr="00F50881">
        <w:rPr>
          <w:rFonts w:ascii="ＭＳ 明朝" w:hAnsi="ＭＳ 明朝" w:hint="eastAsia"/>
          <w:color w:val="auto"/>
          <w:sz w:val="16"/>
          <w:szCs w:val="16"/>
        </w:rPr>
        <w:t>書は</w:t>
      </w:r>
      <w:r w:rsidR="00FB26D5">
        <w:rPr>
          <w:rFonts w:ascii="ＭＳ 明朝" w:hAnsi="ＭＳ 明朝" w:hint="eastAsia"/>
          <w:color w:val="auto"/>
          <w:sz w:val="16"/>
          <w:szCs w:val="16"/>
        </w:rPr>
        <w:t>支援事業・</w:t>
      </w:r>
      <w:r w:rsidRPr="00F50881">
        <w:rPr>
          <w:rFonts w:ascii="ＭＳ 明朝" w:hAnsi="ＭＳ 明朝" w:hint="eastAsia"/>
          <w:color w:val="auto"/>
          <w:sz w:val="16"/>
          <w:szCs w:val="16"/>
        </w:rPr>
        <w:t>融資の確約を前提としたものではありません。</w:t>
      </w:r>
    </w:p>
    <w:sectPr w:rsidR="001C1B9D" w:rsidRPr="00F50881" w:rsidSect="00202154">
      <w:footerReference w:type="default" r:id="rId8"/>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B5AA" w14:textId="77777777" w:rsidR="005D3C36" w:rsidRDefault="005D3C36">
      <w:r>
        <w:separator/>
      </w:r>
    </w:p>
  </w:endnote>
  <w:endnote w:type="continuationSeparator" w:id="0">
    <w:p w14:paraId="06A3D17C" w14:textId="77777777" w:rsidR="005D3C36" w:rsidRDefault="005D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563D" w14:textId="77777777" w:rsidR="00525E44" w:rsidRDefault="006B3D0C">
    <w:pPr>
      <w:pStyle w:val="a6"/>
      <w:jc w:val="center"/>
    </w:pPr>
    <w:r>
      <w:fldChar w:fldCharType="begin"/>
    </w:r>
    <w:r w:rsidR="009F4D44">
      <w:instrText xml:space="preserve"> PAGE   \* MERGEFORMAT </w:instrText>
    </w:r>
    <w:r>
      <w:fldChar w:fldCharType="separate"/>
    </w:r>
    <w:r w:rsidR="009F4D44" w:rsidRPr="009F4D44">
      <w:rPr>
        <w:noProof/>
        <w:lang w:val="ja-JP"/>
      </w:rPr>
      <w:t>1</w:t>
    </w:r>
    <w:r>
      <w:rPr>
        <w:noProof/>
        <w:lang w:val="ja-JP"/>
      </w:rPr>
      <w:fldChar w:fldCharType="end"/>
    </w:r>
  </w:p>
  <w:p w14:paraId="0B0E5182" w14:textId="77777777" w:rsidR="00525E44" w:rsidRDefault="00525E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D8AC" w14:textId="77777777" w:rsidR="005D3C36" w:rsidRDefault="005D3C36">
      <w:r>
        <w:separator/>
      </w:r>
    </w:p>
  </w:footnote>
  <w:footnote w:type="continuationSeparator" w:id="0">
    <w:p w14:paraId="149C5D43" w14:textId="77777777" w:rsidR="005D3C36" w:rsidRDefault="005D3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44D"/>
    <w:multiLevelType w:val="hybridMultilevel"/>
    <w:tmpl w:val="07C2D7A0"/>
    <w:lvl w:ilvl="0" w:tplc="69CC2ABC">
      <w:start w:val="1"/>
      <w:numFmt w:val="bullet"/>
      <w:lvlText w:val=""/>
      <w:lvlJc w:val="left"/>
      <w:pPr>
        <w:ind w:left="570" w:hanging="360"/>
      </w:pPr>
      <w:rPr>
        <w:rFonts w:ascii="Wingdings" w:hAnsi="Wingdings" w:hint="default"/>
      </w:rPr>
    </w:lvl>
    <w:lvl w:ilvl="1" w:tplc="B8A41A12" w:tentative="1">
      <w:start w:val="1"/>
      <w:numFmt w:val="aiueoFullWidth"/>
      <w:lvlText w:val="(%2)"/>
      <w:lvlJc w:val="left"/>
      <w:pPr>
        <w:ind w:left="1050" w:hanging="420"/>
      </w:pPr>
    </w:lvl>
    <w:lvl w:ilvl="2" w:tplc="88B8998A" w:tentative="1">
      <w:start w:val="1"/>
      <w:numFmt w:val="decimalEnclosedCircle"/>
      <w:lvlText w:val="%3"/>
      <w:lvlJc w:val="left"/>
      <w:pPr>
        <w:ind w:left="1470" w:hanging="420"/>
      </w:pPr>
    </w:lvl>
    <w:lvl w:ilvl="3" w:tplc="B9A23198" w:tentative="1">
      <w:start w:val="1"/>
      <w:numFmt w:val="decimal"/>
      <w:lvlText w:val="%4."/>
      <w:lvlJc w:val="left"/>
      <w:pPr>
        <w:ind w:left="1890" w:hanging="420"/>
      </w:pPr>
    </w:lvl>
    <w:lvl w:ilvl="4" w:tplc="F9467E74" w:tentative="1">
      <w:start w:val="1"/>
      <w:numFmt w:val="aiueoFullWidth"/>
      <w:lvlText w:val="(%5)"/>
      <w:lvlJc w:val="left"/>
      <w:pPr>
        <w:ind w:left="2310" w:hanging="420"/>
      </w:pPr>
    </w:lvl>
    <w:lvl w:ilvl="5" w:tplc="CD54A4F8" w:tentative="1">
      <w:start w:val="1"/>
      <w:numFmt w:val="decimalEnclosedCircle"/>
      <w:lvlText w:val="%6"/>
      <w:lvlJc w:val="left"/>
      <w:pPr>
        <w:ind w:left="2730" w:hanging="420"/>
      </w:pPr>
    </w:lvl>
    <w:lvl w:ilvl="6" w:tplc="4402908C" w:tentative="1">
      <w:start w:val="1"/>
      <w:numFmt w:val="decimal"/>
      <w:lvlText w:val="%7."/>
      <w:lvlJc w:val="left"/>
      <w:pPr>
        <w:ind w:left="3150" w:hanging="420"/>
      </w:pPr>
    </w:lvl>
    <w:lvl w:ilvl="7" w:tplc="D388A23E" w:tentative="1">
      <w:start w:val="1"/>
      <w:numFmt w:val="aiueoFullWidth"/>
      <w:lvlText w:val="(%8)"/>
      <w:lvlJc w:val="left"/>
      <w:pPr>
        <w:ind w:left="3570" w:hanging="420"/>
      </w:pPr>
    </w:lvl>
    <w:lvl w:ilvl="8" w:tplc="C040D20C"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1563BE8">
      <w:start w:val="2"/>
      <w:numFmt w:val="decimalFullWidth"/>
      <w:lvlText w:val="（%1）"/>
      <w:lvlJc w:val="left"/>
      <w:pPr>
        <w:ind w:left="1047" w:hanging="720"/>
      </w:pPr>
      <w:rPr>
        <w:rFonts w:hint="default"/>
      </w:rPr>
    </w:lvl>
    <w:lvl w:ilvl="1" w:tplc="BDE2193C" w:tentative="1">
      <w:start w:val="1"/>
      <w:numFmt w:val="aiueoFullWidth"/>
      <w:lvlText w:val="(%2)"/>
      <w:lvlJc w:val="left"/>
      <w:pPr>
        <w:ind w:left="1167" w:hanging="420"/>
      </w:pPr>
    </w:lvl>
    <w:lvl w:ilvl="2" w:tplc="734228D0" w:tentative="1">
      <w:start w:val="1"/>
      <w:numFmt w:val="decimalEnclosedCircle"/>
      <w:lvlText w:val="%3"/>
      <w:lvlJc w:val="left"/>
      <w:pPr>
        <w:ind w:left="1587" w:hanging="420"/>
      </w:pPr>
    </w:lvl>
    <w:lvl w:ilvl="3" w:tplc="2550C54C" w:tentative="1">
      <w:start w:val="1"/>
      <w:numFmt w:val="decimal"/>
      <w:lvlText w:val="%4."/>
      <w:lvlJc w:val="left"/>
      <w:pPr>
        <w:ind w:left="2007" w:hanging="420"/>
      </w:pPr>
    </w:lvl>
    <w:lvl w:ilvl="4" w:tplc="B25AD8B6" w:tentative="1">
      <w:start w:val="1"/>
      <w:numFmt w:val="aiueoFullWidth"/>
      <w:lvlText w:val="(%5)"/>
      <w:lvlJc w:val="left"/>
      <w:pPr>
        <w:ind w:left="2427" w:hanging="420"/>
      </w:pPr>
    </w:lvl>
    <w:lvl w:ilvl="5" w:tplc="78225098" w:tentative="1">
      <w:start w:val="1"/>
      <w:numFmt w:val="decimalEnclosedCircle"/>
      <w:lvlText w:val="%6"/>
      <w:lvlJc w:val="left"/>
      <w:pPr>
        <w:ind w:left="2847" w:hanging="420"/>
      </w:pPr>
    </w:lvl>
    <w:lvl w:ilvl="6" w:tplc="670471FE" w:tentative="1">
      <w:start w:val="1"/>
      <w:numFmt w:val="decimal"/>
      <w:lvlText w:val="%7."/>
      <w:lvlJc w:val="left"/>
      <w:pPr>
        <w:ind w:left="3267" w:hanging="420"/>
      </w:pPr>
    </w:lvl>
    <w:lvl w:ilvl="7" w:tplc="BA0E257C" w:tentative="1">
      <w:start w:val="1"/>
      <w:numFmt w:val="aiueoFullWidth"/>
      <w:lvlText w:val="(%8)"/>
      <w:lvlJc w:val="left"/>
      <w:pPr>
        <w:ind w:left="3687" w:hanging="420"/>
      </w:pPr>
    </w:lvl>
    <w:lvl w:ilvl="8" w:tplc="4B1CD73C"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955C61F8">
      <w:start w:val="3"/>
      <w:numFmt w:val="decimalEnclosedCircle"/>
      <w:lvlText w:val="%1"/>
      <w:lvlJc w:val="left"/>
      <w:pPr>
        <w:ind w:left="582" w:hanging="360"/>
      </w:pPr>
      <w:rPr>
        <w:rFonts w:hint="default"/>
      </w:rPr>
    </w:lvl>
    <w:lvl w:ilvl="1" w:tplc="BFF0FD1A" w:tentative="1">
      <w:start w:val="1"/>
      <w:numFmt w:val="aiueoFullWidth"/>
      <w:lvlText w:val="(%2)"/>
      <w:lvlJc w:val="left"/>
      <w:pPr>
        <w:ind w:left="1062" w:hanging="420"/>
      </w:pPr>
    </w:lvl>
    <w:lvl w:ilvl="2" w:tplc="7A98B2A0" w:tentative="1">
      <w:start w:val="1"/>
      <w:numFmt w:val="decimalEnclosedCircle"/>
      <w:lvlText w:val="%3"/>
      <w:lvlJc w:val="left"/>
      <w:pPr>
        <w:ind w:left="1482" w:hanging="420"/>
      </w:pPr>
    </w:lvl>
    <w:lvl w:ilvl="3" w:tplc="3774D774" w:tentative="1">
      <w:start w:val="1"/>
      <w:numFmt w:val="decimal"/>
      <w:lvlText w:val="%4."/>
      <w:lvlJc w:val="left"/>
      <w:pPr>
        <w:ind w:left="1902" w:hanging="420"/>
      </w:pPr>
    </w:lvl>
    <w:lvl w:ilvl="4" w:tplc="F8602EFC" w:tentative="1">
      <w:start w:val="1"/>
      <w:numFmt w:val="aiueoFullWidth"/>
      <w:lvlText w:val="(%5)"/>
      <w:lvlJc w:val="left"/>
      <w:pPr>
        <w:ind w:left="2322" w:hanging="420"/>
      </w:pPr>
    </w:lvl>
    <w:lvl w:ilvl="5" w:tplc="C83E9A44" w:tentative="1">
      <w:start w:val="1"/>
      <w:numFmt w:val="decimalEnclosedCircle"/>
      <w:lvlText w:val="%6"/>
      <w:lvlJc w:val="left"/>
      <w:pPr>
        <w:ind w:left="2742" w:hanging="420"/>
      </w:pPr>
    </w:lvl>
    <w:lvl w:ilvl="6" w:tplc="AEF6BA60" w:tentative="1">
      <w:start w:val="1"/>
      <w:numFmt w:val="decimal"/>
      <w:lvlText w:val="%7."/>
      <w:lvlJc w:val="left"/>
      <w:pPr>
        <w:ind w:left="3162" w:hanging="420"/>
      </w:pPr>
    </w:lvl>
    <w:lvl w:ilvl="7" w:tplc="7B4443A2" w:tentative="1">
      <w:start w:val="1"/>
      <w:numFmt w:val="aiueoFullWidth"/>
      <w:lvlText w:val="(%8)"/>
      <w:lvlJc w:val="left"/>
      <w:pPr>
        <w:ind w:left="3582" w:hanging="420"/>
      </w:pPr>
    </w:lvl>
    <w:lvl w:ilvl="8" w:tplc="FC74A1EA"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71DC63AA">
      <w:start w:val="2"/>
      <w:numFmt w:val="bullet"/>
      <w:lvlText w:val="※"/>
      <w:lvlJc w:val="left"/>
      <w:pPr>
        <w:ind w:left="978" w:hanging="360"/>
      </w:pPr>
      <w:rPr>
        <w:rFonts w:ascii="ＭＳ 明朝" w:eastAsia="ＭＳ 明朝" w:hAnsi="ＭＳ 明朝" w:cs="Times New Roman" w:hint="eastAsia"/>
      </w:rPr>
    </w:lvl>
    <w:lvl w:ilvl="1" w:tplc="E4AAF49C" w:tentative="1">
      <w:start w:val="1"/>
      <w:numFmt w:val="bullet"/>
      <w:lvlText w:val=""/>
      <w:lvlJc w:val="left"/>
      <w:pPr>
        <w:ind w:left="1458" w:hanging="420"/>
      </w:pPr>
      <w:rPr>
        <w:rFonts w:ascii="Wingdings" w:hAnsi="Wingdings" w:hint="default"/>
      </w:rPr>
    </w:lvl>
    <w:lvl w:ilvl="2" w:tplc="BF4A31DC" w:tentative="1">
      <w:start w:val="1"/>
      <w:numFmt w:val="bullet"/>
      <w:lvlText w:val=""/>
      <w:lvlJc w:val="left"/>
      <w:pPr>
        <w:ind w:left="1878" w:hanging="420"/>
      </w:pPr>
      <w:rPr>
        <w:rFonts w:ascii="Wingdings" w:hAnsi="Wingdings" w:hint="default"/>
      </w:rPr>
    </w:lvl>
    <w:lvl w:ilvl="3" w:tplc="3CEA6DF8" w:tentative="1">
      <w:start w:val="1"/>
      <w:numFmt w:val="bullet"/>
      <w:lvlText w:val=""/>
      <w:lvlJc w:val="left"/>
      <w:pPr>
        <w:ind w:left="2298" w:hanging="420"/>
      </w:pPr>
      <w:rPr>
        <w:rFonts w:ascii="Wingdings" w:hAnsi="Wingdings" w:hint="default"/>
      </w:rPr>
    </w:lvl>
    <w:lvl w:ilvl="4" w:tplc="515E0A18" w:tentative="1">
      <w:start w:val="1"/>
      <w:numFmt w:val="bullet"/>
      <w:lvlText w:val=""/>
      <w:lvlJc w:val="left"/>
      <w:pPr>
        <w:ind w:left="2718" w:hanging="420"/>
      </w:pPr>
      <w:rPr>
        <w:rFonts w:ascii="Wingdings" w:hAnsi="Wingdings" w:hint="default"/>
      </w:rPr>
    </w:lvl>
    <w:lvl w:ilvl="5" w:tplc="9DC65E42" w:tentative="1">
      <w:start w:val="1"/>
      <w:numFmt w:val="bullet"/>
      <w:lvlText w:val=""/>
      <w:lvlJc w:val="left"/>
      <w:pPr>
        <w:ind w:left="3138" w:hanging="420"/>
      </w:pPr>
      <w:rPr>
        <w:rFonts w:ascii="Wingdings" w:hAnsi="Wingdings" w:hint="default"/>
      </w:rPr>
    </w:lvl>
    <w:lvl w:ilvl="6" w:tplc="7B0CF13C" w:tentative="1">
      <w:start w:val="1"/>
      <w:numFmt w:val="bullet"/>
      <w:lvlText w:val=""/>
      <w:lvlJc w:val="left"/>
      <w:pPr>
        <w:ind w:left="3558" w:hanging="420"/>
      </w:pPr>
      <w:rPr>
        <w:rFonts w:ascii="Wingdings" w:hAnsi="Wingdings" w:hint="default"/>
      </w:rPr>
    </w:lvl>
    <w:lvl w:ilvl="7" w:tplc="201295D8" w:tentative="1">
      <w:start w:val="1"/>
      <w:numFmt w:val="bullet"/>
      <w:lvlText w:val=""/>
      <w:lvlJc w:val="left"/>
      <w:pPr>
        <w:ind w:left="3978" w:hanging="420"/>
      </w:pPr>
      <w:rPr>
        <w:rFonts w:ascii="Wingdings" w:hAnsi="Wingdings" w:hint="default"/>
      </w:rPr>
    </w:lvl>
    <w:lvl w:ilvl="8" w:tplc="F8080252"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E26DF16">
      <w:start w:val="1"/>
      <w:numFmt w:val="decimalEnclosedCircle"/>
      <w:lvlText w:val="%1"/>
      <w:lvlJc w:val="left"/>
      <w:pPr>
        <w:ind w:left="1106" w:hanging="360"/>
      </w:pPr>
      <w:rPr>
        <w:rFonts w:hint="default"/>
      </w:rPr>
    </w:lvl>
    <w:lvl w:ilvl="1" w:tplc="CEE00E90" w:tentative="1">
      <w:start w:val="1"/>
      <w:numFmt w:val="aiueoFullWidth"/>
      <w:lvlText w:val="(%2)"/>
      <w:lvlJc w:val="left"/>
      <w:pPr>
        <w:ind w:left="1586" w:hanging="420"/>
      </w:pPr>
    </w:lvl>
    <w:lvl w:ilvl="2" w:tplc="250ED62A" w:tentative="1">
      <w:start w:val="1"/>
      <w:numFmt w:val="decimalEnclosedCircle"/>
      <w:lvlText w:val="%3"/>
      <w:lvlJc w:val="left"/>
      <w:pPr>
        <w:ind w:left="2006" w:hanging="420"/>
      </w:pPr>
    </w:lvl>
    <w:lvl w:ilvl="3" w:tplc="9778655E" w:tentative="1">
      <w:start w:val="1"/>
      <w:numFmt w:val="decimal"/>
      <w:lvlText w:val="%4."/>
      <w:lvlJc w:val="left"/>
      <w:pPr>
        <w:ind w:left="2426" w:hanging="420"/>
      </w:pPr>
    </w:lvl>
    <w:lvl w:ilvl="4" w:tplc="5AAE4548" w:tentative="1">
      <w:start w:val="1"/>
      <w:numFmt w:val="aiueoFullWidth"/>
      <w:lvlText w:val="(%5)"/>
      <w:lvlJc w:val="left"/>
      <w:pPr>
        <w:ind w:left="2846" w:hanging="420"/>
      </w:pPr>
    </w:lvl>
    <w:lvl w:ilvl="5" w:tplc="55FC0826" w:tentative="1">
      <w:start w:val="1"/>
      <w:numFmt w:val="decimalEnclosedCircle"/>
      <w:lvlText w:val="%6"/>
      <w:lvlJc w:val="left"/>
      <w:pPr>
        <w:ind w:left="3266" w:hanging="420"/>
      </w:pPr>
    </w:lvl>
    <w:lvl w:ilvl="6" w:tplc="13AE74B4" w:tentative="1">
      <w:start w:val="1"/>
      <w:numFmt w:val="decimal"/>
      <w:lvlText w:val="%7."/>
      <w:lvlJc w:val="left"/>
      <w:pPr>
        <w:ind w:left="3686" w:hanging="420"/>
      </w:pPr>
    </w:lvl>
    <w:lvl w:ilvl="7" w:tplc="886C0B68" w:tentative="1">
      <w:start w:val="1"/>
      <w:numFmt w:val="aiueoFullWidth"/>
      <w:lvlText w:val="(%8)"/>
      <w:lvlJc w:val="left"/>
      <w:pPr>
        <w:ind w:left="4106" w:hanging="420"/>
      </w:pPr>
    </w:lvl>
    <w:lvl w:ilvl="8" w:tplc="158CF0AC"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596270C">
      <w:start w:val="1"/>
      <w:numFmt w:val="decimalEnclosedCircle"/>
      <w:lvlText w:val="%1"/>
      <w:lvlJc w:val="left"/>
      <w:pPr>
        <w:ind w:left="360" w:hanging="360"/>
      </w:pPr>
      <w:rPr>
        <w:rFonts w:hint="default"/>
        <w:color w:val="000000"/>
      </w:rPr>
    </w:lvl>
    <w:lvl w:ilvl="1" w:tplc="83888802" w:tentative="1">
      <w:start w:val="1"/>
      <w:numFmt w:val="aiueoFullWidth"/>
      <w:lvlText w:val="(%2)"/>
      <w:lvlJc w:val="left"/>
      <w:pPr>
        <w:ind w:left="840" w:hanging="420"/>
      </w:pPr>
    </w:lvl>
    <w:lvl w:ilvl="2" w:tplc="1F4E70C8" w:tentative="1">
      <w:start w:val="1"/>
      <w:numFmt w:val="decimalEnclosedCircle"/>
      <w:lvlText w:val="%3"/>
      <w:lvlJc w:val="left"/>
      <w:pPr>
        <w:ind w:left="1260" w:hanging="420"/>
      </w:pPr>
    </w:lvl>
    <w:lvl w:ilvl="3" w:tplc="0E80C748" w:tentative="1">
      <w:start w:val="1"/>
      <w:numFmt w:val="decimal"/>
      <w:lvlText w:val="%4."/>
      <w:lvlJc w:val="left"/>
      <w:pPr>
        <w:ind w:left="1680" w:hanging="420"/>
      </w:pPr>
    </w:lvl>
    <w:lvl w:ilvl="4" w:tplc="A7BC518E" w:tentative="1">
      <w:start w:val="1"/>
      <w:numFmt w:val="aiueoFullWidth"/>
      <w:lvlText w:val="(%5)"/>
      <w:lvlJc w:val="left"/>
      <w:pPr>
        <w:ind w:left="2100" w:hanging="420"/>
      </w:pPr>
    </w:lvl>
    <w:lvl w:ilvl="5" w:tplc="3EEC5DB6" w:tentative="1">
      <w:start w:val="1"/>
      <w:numFmt w:val="decimalEnclosedCircle"/>
      <w:lvlText w:val="%6"/>
      <w:lvlJc w:val="left"/>
      <w:pPr>
        <w:ind w:left="2520" w:hanging="420"/>
      </w:pPr>
    </w:lvl>
    <w:lvl w:ilvl="6" w:tplc="8102C520" w:tentative="1">
      <w:start w:val="1"/>
      <w:numFmt w:val="decimal"/>
      <w:lvlText w:val="%7."/>
      <w:lvlJc w:val="left"/>
      <w:pPr>
        <w:ind w:left="2940" w:hanging="420"/>
      </w:pPr>
    </w:lvl>
    <w:lvl w:ilvl="7" w:tplc="FF6C6182" w:tentative="1">
      <w:start w:val="1"/>
      <w:numFmt w:val="aiueoFullWidth"/>
      <w:lvlText w:val="(%8)"/>
      <w:lvlJc w:val="left"/>
      <w:pPr>
        <w:ind w:left="3360" w:hanging="420"/>
      </w:pPr>
    </w:lvl>
    <w:lvl w:ilvl="8" w:tplc="24B82062"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40009EF4">
      <w:start w:val="1"/>
      <w:numFmt w:val="decimalEnclosedCircle"/>
      <w:lvlText w:val="%1"/>
      <w:lvlJc w:val="left"/>
      <w:pPr>
        <w:ind w:left="1026" w:hanging="360"/>
      </w:pPr>
      <w:rPr>
        <w:rFonts w:hint="default"/>
      </w:rPr>
    </w:lvl>
    <w:lvl w:ilvl="1" w:tplc="6C927F0E" w:tentative="1">
      <w:start w:val="1"/>
      <w:numFmt w:val="aiueoFullWidth"/>
      <w:lvlText w:val="(%2)"/>
      <w:lvlJc w:val="left"/>
      <w:pPr>
        <w:ind w:left="1506" w:hanging="420"/>
      </w:pPr>
    </w:lvl>
    <w:lvl w:ilvl="2" w:tplc="BE600E8A" w:tentative="1">
      <w:start w:val="1"/>
      <w:numFmt w:val="decimalEnclosedCircle"/>
      <w:lvlText w:val="%3"/>
      <w:lvlJc w:val="left"/>
      <w:pPr>
        <w:ind w:left="1926" w:hanging="420"/>
      </w:pPr>
    </w:lvl>
    <w:lvl w:ilvl="3" w:tplc="2FB20E7A" w:tentative="1">
      <w:start w:val="1"/>
      <w:numFmt w:val="decimal"/>
      <w:lvlText w:val="%4."/>
      <w:lvlJc w:val="left"/>
      <w:pPr>
        <w:ind w:left="2346" w:hanging="420"/>
      </w:pPr>
    </w:lvl>
    <w:lvl w:ilvl="4" w:tplc="AD0A0A50" w:tentative="1">
      <w:start w:val="1"/>
      <w:numFmt w:val="aiueoFullWidth"/>
      <w:lvlText w:val="(%5)"/>
      <w:lvlJc w:val="left"/>
      <w:pPr>
        <w:ind w:left="2766" w:hanging="420"/>
      </w:pPr>
    </w:lvl>
    <w:lvl w:ilvl="5" w:tplc="E62A60CA" w:tentative="1">
      <w:start w:val="1"/>
      <w:numFmt w:val="decimalEnclosedCircle"/>
      <w:lvlText w:val="%6"/>
      <w:lvlJc w:val="left"/>
      <w:pPr>
        <w:ind w:left="3186" w:hanging="420"/>
      </w:pPr>
    </w:lvl>
    <w:lvl w:ilvl="6" w:tplc="963014F4" w:tentative="1">
      <w:start w:val="1"/>
      <w:numFmt w:val="decimal"/>
      <w:lvlText w:val="%7."/>
      <w:lvlJc w:val="left"/>
      <w:pPr>
        <w:ind w:left="3606" w:hanging="420"/>
      </w:pPr>
    </w:lvl>
    <w:lvl w:ilvl="7" w:tplc="511E758C" w:tentative="1">
      <w:start w:val="1"/>
      <w:numFmt w:val="aiueoFullWidth"/>
      <w:lvlText w:val="(%8)"/>
      <w:lvlJc w:val="left"/>
      <w:pPr>
        <w:ind w:left="4026" w:hanging="420"/>
      </w:pPr>
    </w:lvl>
    <w:lvl w:ilvl="8" w:tplc="0F5EECB6"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57D4E304">
      <w:start w:val="1"/>
      <w:numFmt w:val="bullet"/>
      <w:lvlText w:val=""/>
      <w:lvlJc w:val="left"/>
      <w:pPr>
        <w:ind w:left="1026" w:hanging="360"/>
      </w:pPr>
      <w:rPr>
        <w:rFonts w:ascii="Wingdings" w:hAnsi="Wingdings" w:hint="default"/>
      </w:rPr>
    </w:lvl>
    <w:lvl w:ilvl="1" w:tplc="BF6628EC" w:tentative="1">
      <w:start w:val="1"/>
      <w:numFmt w:val="aiueoFullWidth"/>
      <w:lvlText w:val="(%2)"/>
      <w:lvlJc w:val="left"/>
      <w:pPr>
        <w:ind w:left="1506" w:hanging="420"/>
      </w:pPr>
    </w:lvl>
    <w:lvl w:ilvl="2" w:tplc="64CAEEA2" w:tentative="1">
      <w:start w:val="1"/>
      <w:numFmt w:val="decimalEnclosedCircle"/>
      <w:lvlText w:val="%3"/>
      <w:lvlJc w:val="left"/>
      <w:pPr>
        <w:ind w:left="1926" w:hanging="420"/>
      </w:pPr>
    </w:lvl>
    <w:lvl w:ilvl="3" w:tplc="74D0F0EC" w:tentative="1">
      <w:start w:val="1"/>
      <w:numFmt w:val="decimal"/>
      <w:lvlText w:val="%4."/>
      <w:lvlJc w:val="left"/>
      <w:pPr>
        <w:ind w:left="2346" w:hanging="420"/>
      </w:pPr>
    </w:lvl>
    <w:lvl w:ilvl="4" w:tplc="3D1CC696" w:tentative="1">
      <w:start w:val="1"/>
      <w:numFmt w:val="aiueoFullWidth"/>
      <w:lvlText w:val="(%5)"/>
      <w:lvlJc w:val="left"/>
      <w:pPr>
        <w:ind w:left="2766" w:hanging="420"/>
      </w:pPr>
    </w:lvl>
    <w:lvl w:ilvl="5" w:tplc="0B0E7314" w:tentative="1">
      <w:start w:val="1"/>
      <w:numFmt w:val="decimalEnclosedCircle"/>
      <w:lvlText w:val="%6"/>
      <w:lvlJc w:val="left"/>
      <w:pPr>
        <w:ind w:left="3186" w:hanging="420"/>
      </w:pPr>
    </w:lvl>
    <w:lvl w:ilvl="6" w:tplc="428ECEAE" w:tentative="1">
      <w:start w:val="1"/>
      <w:numFmt w:val="decimal"/>
      <w:lvlText w:val="%7."/>
      <w:lvlJc w:val="left"/>
      <w:pPr>
        <w:ind w:left="3606" w:hanging="420"/>
      </w:pPr>
    </w:lvl>
    <w:lvl w:ilvl="7" w:tplc="7A86CB0C" w:tentative="1">
      <w:start w:val="1"/>
      <w:numFmt w:val="aiueoFullWidth"/>
      <w:lvlText w:val="(%8)"/>
      <w:lvlJc w:val="left"/>
      <w:pPr>
        <w:ind w:left="4026" w:hanging="420"/>
      </w:pPr>
    </w:lvl>
    <w:lvl w:ilvl="8" w:tplc="1DA6E7E0"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B668537E">
      <w:start w:val="1"/>
      <w:numFmt w:val="decimalEnclosedCircle"/>
      <w:lvlText w:val="%1"/>
      <w:lvlJc w:val="left"/>
      <w:pPr>
        <w:ind w:left="1158" w:hanging="360"/>
      </w:pPr>
      <w:rPr>
        <w:rFonts w:hint="default"/>
      </w:rPr>
    </w:lvl>
    <w:lvl w:ilvl="1" w:tplc="7554AB70" w:tentative="1">
      <w:start w:val="1"/>
      <w:numFmt w:val="aiueoFullWidth"/>
      <w:lvlText w:val="(%2)"/>
      <w:lvlJc w:val="left"/>
      <w:pPr>
        <w:ind w:left="1638" w:hanging="420"/>
      </w:pPr>
    </w:lvl>
    <w:lvl w:ilvl="2" w:tplc="82A80F84" w:tentative="1">
      <w:start w:val="1"/>
      <w:numFmt w:val="decimalEnclosedCircle"/>
      <w:lvlText w:val="%3"/>
      <w:lvlJc w:val="left"/>
      <w:pPr>
        <w:ind w:left="2058" w:hanging="420"/>
      </w:pPr>
    </w:lvl>
    <w:lvl w:ilvl="3" w:tplc="94AAB814" w:tentative="1">
      <w:start w:val="1"/>
      <w:numFmt w:val="decimal"/>
      <w:lvlText w:val="%4."/>
      <w:lvlJc w:val="left"/>
      <w:pPr>
        <w:ind w:left="2478" w:hanging="420"/>
      </w:pPr>
    </w:lvl>
    <w:lvl w:ilvl="4" w:tplc="7FCAD9C2" w:tentative="1">
      <w:start w:val="1"/>
      <w:numFmt w:val="aiueoFullWidth"/>
      <w:lvlText w:val="(%5)"/>
      <w:lvlJc w:val="left"/>
      <w:pPr>
        <w:ind w:left="2898" w:hanging="420"/>
      </w:pPr>
    </w:lvl>
    <w:lvl w:ilvl="5" w:tplc="987AE432" w:tentative="1">
      <w:start w:val="1"/>
      <w:numFmt w:val="decimalEnclosedCircle"/>
      <w:lvlText w:val="%6"/>
      <w:lvlJc w:val="left"/>
      <w:pPr>
        <w:ind w:left="3318" w:hanging="420"/>
      </w:pPr>
    </w:lvl>
    <w:lvl w:ilvl="6" w:tplc="D13A1688" w:tentative="1">
      <w:start w:val="1"/>
      <w:numFmt w:val="decimal"/>
      <w:lvlText w:val="%7."/>
      <w:lvlJc w:val="left"/>
      <w:pPr>
        <w:ind w:left="3738" w:hanging="420"/>
      </w:pPr>
    </w:lvl>
    <w:lvl w:ilvl="7" w:tplc="A2F623A0" w:tentative="1">
      <w:start w:val="1"/>
      <w:numFmt w:val="aiueoFullWidth"/>
      <w:lvlText w:val="(%8)"/>
      <w:lvlJc w:val="left"/>
      <w:pPr>
        <w:ind w:left="4158" w:hanging="420"/>
      </w:pPr>
    </w:lvl>
    <w:lvl w:ilvl="8" w:tplc="28DE18BE"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03FE95BE">
      <w:start w:val="1"/>
      <w:numFmt w:val="decimalEnclosedCircle"/>
      <w:lvlText w:val="%1"/>
      <w:lvlJc w:val="left"/>
      <w:pPr>
        <w:ind w:left="1080" w:hanging="360"/>
      </w:pPr>
      <w:rPr>
        <w:rFonts w:hint="default"/>
      </w:rPr>
    </w:lvl>
    <w:lvl w:ilvl="1" w:tplc="2AD464B8" w:tentative="1">
      <w:start w:val="1"/>
      <w:numFmt w:val="aiueoFullWidth"/>
      <w:lvlText w:val="(%2)"/>
      <w:lvlJc w:val="left"/>
      <w:pPr>
        <w:ind w:left="1560" w:hanging="420"/>
      </w:pPr>
    </w:lvl>
    <w:lvl w:ilvl="2" w:tplc="4D5E84CA" w:tentative="1">
      <w:start w:val="1"/>
      <w:numFmt w:val="decimalEnclosedCircle"/>
      <w:lvlText w:val="%3"/>
      <w:lvlJc w:val="left"/>
      <w:pPr>
        <w:ind w:left="1980" w:hanging="420"/>
      </w:pPr>
    </w:lvl>
    <w:lvl w:ilvl="3" w:tplc="B978DDE0" w:tentative="1">
      <w:start w:val="1"/>
      <w:numFmt w:val="decimal"/>
      <w:lvlText w:val="%4."/>
      <w:lvlJc w:val="left"/>
      <w:pPr>
        <w:ind w:left="2400" w:hanging="420"/>
      </w:pPr>
    </w:lvl>
    <w:lvl w:ilvl="4" w:tplc="5DAAAE02" w:tentative="1">
      <w:start w:val="1"/>
      <w:numFmt w:val="aiueoFullWidth"/>
      <w:lvlText w:val="(%5)"/>
      <w:lvlJc w:val="left"/>
      <w:pPr>
        <w:ind w:left="2820" w:hanging="420"/>
      </w:pPr>
    </w:lvl>
    <w:lvl w:ilvl="5" w:tplc="325417E0" w:tentative="1">
      <w:start w:val="1"/>
      <w:numFmt w:val="decimalEnclosedCircle"/>
      <w:lvlText w:val="%6"/>
      <w:lvlJc w:val="left"/>
      <w:pPr>
        <w:ind w:left="3240" w:hanging="420"/>
      </w:pPr>
    </w:lvl>
    <w:lvl w:ilvl="6" w:tplc="3A4CE662" w:tentative="1">
      <w:start w:val="1"/>
      <w:numFmt w:val="decimal"/>
      <w:lvlText w:val="%7."/>
      <w:lvlJc w:val="left"/>
      <w:pPr>
        <w:ind w:left="3660" w:hanging="420"/>
      </w:pPr>
    </w:lvl>
    <w:lvl w:ilvl="7" w:tplc="EF12375E" w:tentative="1">
      <w:start w:val="1"/>
      <w:numFmt w:val="aiueoFullWidth"/>
      <w:lvlText w:val="(%8)"/>
      <w:lvlJc w:val="left"/>
      <w:pPr>
        <w:ind w:left="4080" w:hanging="420"/>
      </w:pPr>
    </w:lvl>
    <w:lvl w:ilvl="8" w:tplc="5B6E1340"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E848D1A8">
      <w:start w:val="1"/>
      <w:numFmt w:val="decimalEnclosedCircle"/>
      <w:lvlText w:val="%1"/>
      <w:lvlJc w:val="left"/>
      <w:pPr>
        <w:ind w:left="360" w:hanging="360"/>
      </w:pPr>
      <w:rPr>
        <w:rFonts w:hint="default"/>
      </w:rPr>
    </w:lvl>
    <w:lvl w:ilvl="1" w:tplc="C1C4FD44" w:tentative="1">
      <w:start w:val="1"/>
      <w:numFmt w:val="aiueoFullWidth"/>
      <w:lvlText w:val="(%2)"/>
      <w:lvlJc w:val="left"/>
      <w:pPr>
        <w:ind w:left="840" w:hanging="420"/>
      </w:pPr>
    </w:lvl>
    <w:lvl w:ilvl="2" w:tplc="DBC6F0B0" w:tentative="1">
      <w:start w:val="1"/>
      <w:numFmt w:val="decimalEnclosedCircle"/>
      <w:lvlText w:val="%3"/>
      <w:lvlJc w:val="left"/>
      <w:pPr>
        <w:ind w:left="1260" w:hanging="420"/>
      </w:pPr>
    </w:lvl>
    <w:lvl w:ilvl="3" w:tplc="174E7CA0" w:tentative="1">
      <w:start w:val="1"/>
      <w:numFmt w:val="decimal"/>
      <w:lvlText w:val="%4."/>
      <w:lvlJc w:val="left"/>
      <w:pPr>
        <w:ind w:left="1680" w:hanging="420"/>
      </w:pPr>
    </w:lvl>
    <w:lvl w:ilvl="4" w:tplc="741A899A" w:tentative="1">
      <w:start w:val="1"/>
      <w:numFmt w:val="aiueoFullWidth"/>
      <w:lvlText w:val="(%5)"/>
      <w:lvlJc w:val="left"/>
      <w:pPr>
        <w:ind w:left="2100" w:hanging="420"/>
      </w:pPr>
    </w:lvl>
    <w:lvl w:ilvl="5" w:tplc="5C06BBCC" w:tentative="1">
      <w:start w:val="1"/>
      <w:numFmt w:val="decimalEnclosedCircle"/>
      <w:lvlText w:val="%6"/>
      <w:lvlJc w:val="left"/>
      <w:pPr>
        <w:ind w:left="2520" w:hanging="420"/>
      </w:pPr>
    </w:lvl>
    <w:lvl w:ilvl="6" w:tplc="1E8E7C9C" w:tentative="1">
      <w:start w:val="1"/>
      <w:numFmt w:val="decimal"/>
      <w:lvlText w:val="%7."/>
      <w:lvlJc w:val="left"/>
      <w:pPr>
        <w:ind w:left="2940" w:hanging="420"/>
      </w:pPr>
    </w:lvl>
    <w:lvl w:ilvl="7" w:tplc="12DE1180" w:tentative="1">
      <w:start w:val="1"/>
      <w:numFmt w:val="aiueoFullWidth"/>
      <w:lvlText w:val="(%8)"/>
      <w:lvlJc w:val="left"/>
      <w:pPr>
        <w:ind w:left="3360" w:hanging="420"/>
      </w:pPr>
    </w:lvl>
    <w:lvl w:ilvl="8" w:tplc="AE00B11C"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F19817FE">
      <w:start w:val="1"/>
      <w:numFmt w:val="decimalEnclosedCircle"/>
      <w:lvlText w:val="%1"/>
      <w:lvlJc w:val="left"/>
      <w:pPr>
        <w:ind w:left="996" w:hanging="360"/>
      </w:pPr>
      <w:rPr>
        <w:rFonts w:hint="default"/>
      </w:rPr>
    </w:lvl>
    <w:lvl w:ilvl="1" w:tplc="DC3440AA" w:tentative="1">
      <w:start w:val="1"/>
      <w:numFmt w:val="aiueoFullWidth"/>
      <w:lvlText w:val="(%2)"/>
      <w:lvlJc w:val="left"/>
      <w:pPr>
        <w:ind w:left="1476" w:hanging="420"/>
      </w:pPr>
    </w:lvl>
    <w:lvl w:ilvl="2" w:tplc="1522150C" w:tentative="1">
      <w:start w:val="1"/>
      <w:numFmt w:val="decimalEnclosedCircle"/>
      <w:lvlText w:val="%3"/>
      <w:lvlJc w:val="left"/>
      <w:pPr>
        <w:ind w:left="1896" w:hanging="420"/>
      </w:pPr>
    </w:lvl>
    <w:lvl w:ilvl="3" w:tplc="F3804106" w:tentative="1">
      <w:start w:val="1"/>
      <w:numFmt w:val="decimal"/>
      <w:lvlText w:val="%4."/>
      <w:lvlJc w:val="left"/>
      <w:pPr>
        <w:ind w:left="2316" w:hanging="420"/>
      </w:pPr>
    </w:lvl>
    <w:lvl w:ilvl="4" w:tplc="13C4A7B8" w:tentative="1">
      <w:start w:val="1"/>
      <w:numFmt w:val="aiueoFullWidth"/>
      <w:lvlText w:val="(%5)"/>
      <w:lvlJc w:val="left"/>
      <w:pPr>
        <w:ind w:left="2736" w:hanging="420"/>
      </w:pPr>
    </w:lvl>
    <w:lvl w:ilvl="5" w:tplc="A67445CC" w:tentative="1">
      <w:start w:val="1"/>
      <w:numFmt w:val="decimalEnclosedCircle"/>
      <w:lvlText w:val="%6"/>
      <w:lvlJc w:val="left"/>
      <w:pPr>
        <w:ind w:left="3156" w:hanging="420"/>
      </w:pPr>
    </w:lvl>
    <w:lvl w:ilvl="6" w:tplc="31B43D94" w:tentative="1">
      <w:start w:val="1"/>
      <w:numFmt w:val="decimal"/>
      <w:lvlText w:val="%7."/>
      <w:lvlJc w:val="left"/>
      <w:pPr>
        <w:ind w:left="3576" w:hanging="420"/>
      </w:pPr>
    </w:lvl>
    <w:lvl w:ilvl="7" w:tplc="CA3629C2" w:tentative="1">
      <w:start w:val="1"/>
      <w:numFmt w:val="aiueoFullWidth"/>
      <w:lvlText w:val="(%8)"/>
      <w:lvlJc w:val="left"/>
      <w:pPr>
        <w:ind w:left="3996" w:hanging="420"/>
      </w:pPr>
    </w:lvl>
    <w:lvl w:ilvl="8" w:tplc="8222ED2A"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EEA24438">
      <w:start w:val="1"/>
      <w:numFmt w:val="decimalEnclosedCircle"/>
      <w:lvlText w:val="%1"/>
      <w:lvlJc w:val="left"/>
      <w:pPr>
        <w:ind w:left="360" w:hanging="360"/>
      </w:pPr>
      <w:rPr>
        <w:rFonts w:ascii="ＭＳ 明朝" w:hAnsi="ＭＳ 明朝" w:hint="default"/>
      </w:rPr>
    </w:lvl>
    <w:lvl w:ilvl="1" w:tplc="96969342" w:tentative="1">
      <w:start w:val="1"/>
      <w:numFmt w:val="aiueoFullWidth"/>
      <w:lvlText w:val="(%2)"/>
      <w:lvlJc w:val="left"/>
      <w:pPr>
        <w:ind w:left="840" w:hanging="420"/>
      </w:pPr>
    </w:lvl>
    <w:lvl w:ilvl="2" w:tplc="F4BA14B4" w:tentative="1">
      <w:start w:val="1"/>
      <w:numFmt w:val="decimalEnclosedCircle"/>
      <w:lvlText w:val="%3"/>
      <w:lvlJc w:val="left"/>
      <w:pPr>
        <w:ind w:left="1260" w:hanging="420"/>
      </w:pPr>
    </w:lvl>
    <w:lvl w:ilvl="3" w:tplc="92AA05BE" w:tentative="1">
      <w:start w:val="1"/>
      <w:numFmt w:val="decimal"/>
      <w:lvlText w:val="%4."/>
      <w:lvlJc w:val="left"/>
      <w:pPr>
        <w:ind w:left="1680" w:hanging="420"/>
      </w:pPr>
    </w:lvl>
    <w:lvl w:ilvl="4" w:tplc="B4A22AEA" w:tentative="1">
      <w:start w:val="1"/>
      <w:numFmt w:val="aiueoFullWidth"/>
      <w:lvlText w:val="(%5)"/>
      <w:lvlJc w:val="left"/>
      <w:pPr>
        <w:ind w:left="2100" w:hanging="420"/>
      </w:pPr>
    </w:lvl>
    <w:lvl w:ilvl="5" w:tplc="C54A3C0E" w:tentative="1">
      <w:start w:val="1"/>
      <w:numFmt w:val="decimalEnclosedCircle"/>
      <w:lvlText w:val="%6"/>
      <w:lvlJc w:val="left"/>
      <w:pPr>
        <w:ind w:left="2520" w:hanging="420"/>
      </w:pPr>
    </w:lvl>
    <w:lvl w:ilvl="6" w:tplc="5700356C" w:tentative="1">
      <w:start w:val="1"/>
      <w:numFmt w:val="decimal"/>
      <w:lvlText w:val="%7."/>
      <w:lvlJc w:val="left"/>
      <w:pPr>
        <w:ind w:left="2940" w:hanging="420"/>
      </w:pPr>
    </w:lvl>
    <w:lvl w:ilvl="7" w:tplc="CD864824" w:tentative="1">
      <w:start w:val="1"/>
      <w:numFmt w:val="aiueoFullWidth"/>
      <w:lvlText w:val="(%8)"/>
      <w:lvlJc w:val="left"/>
      <w:pPr>
        <w:ind w:left="3360" w:hanging="420"/>
      </w:pPr>
    </w:lvl>
    <w:lvl w:ilvl="8" w:tplc="1CC410B2"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92D8F1C8">
      <w:start w:val="2"/>
      <w:numFmt w:val="decimalEnclosedCircle"/>
      <w:lvlText w:val="%1"/>
      <w:lvlJc w:val="left"/>
      <w:pPr>
        <w:ind w:left="812" w:hanging="360"/>
      </w:pPr>
      <w:rPr>
        <w:rFonts w:hint="default"/>
      </w:rPr>
    </w:lvl>
    <w:lvl w:ilvl="1" w:tplc="1FDA56EE" w:tentative="1">
      <w:start w:val="1"/>
      <w:numFmt w:val="aiueoFullWidth"/>
      <w:lvlText w:val="(%2)"/>
      <w:lvlJc w:val="left"/>
      <w:pPr>
        <w:ind w:left="1292" w:hanging="420"/>
      </w:pPr>
    </w:lvl>
    <w:lvl w:ilvl="2" w:tplc="6CF8F634" w:tentative="1">
      <w:start w:val="1"/>
      <w:numFmt w:val="decimalEnclosedCircle"/>
      <w:lvlText w:val="%3"/>
      <w:lvlJc w:val="left"/>
      <w:pPr>
        <w:ind w:left="1712" w:hanging="420"/>
      </w:pPr>
    </w:lvl>
    <w:lvl w:ilvl="3" w:tplc="DB943578" w:tentative="1">
      <w:start w:val="1"/>
      <w:numFmt w:val="decimal"/>
      <w:lvlText w:val="%4."/>
      <w:lvlJc w:val="left"/>
      <w:pPr>
        <w:ind w:left="2132" w:hanging="420"/>
      </w:pPr>
    </w:lvl>
    <w:lvl w:ilvl="4" w:tplc="9C4A7138" w:tentative="1">
      <w:start w:val="1"/>
      <w:numFmt w:val="aiueoFullWidth"/>
      <w:lvlText w:val="(%5)"/>
      <w:lvlJc w:val="left"/>
      <w:pPr>
        <w:ind w:left="2552" w:hanging="420"/>
      </w:pPr>
    </w:lvl>
    <w:lvl w:ilvl="5" w:tplc="04325506" w:tentative="1">
      <w:start w:val="1"/>
      <w:numFmt w:val="decimalEnclosedCircle"/>
      <w:lvlText w:val="%6"/>
      <w:lvlJc w:val="left"/>
      <w:pPr>
        <w:ind w:left="2972" w:hanging="420"/>
      </w:pPr>
    </w:lvl>
    <w:lvl w:ilvl="6" w:tplc="3DB0FD50" w:tentative="1">
      <w:start w:val="1"/>
      <w:numFmt w:val="decimal"/>
      <w:lvlText w:val="%7."/>
      <w:lvlJc w:val="left"/>
      <w:pPr>
        <w:ind w:left="3392" w:hanging="420"/>
      </w:pPr>
    </w:lvl>
    <w:lvl w:ilvl="7" w:tplc="77F2F93E" w:tentative="1">
      <w:start w:val="1"/>
      <w:numFmt w:val="aiueoFullWidth"/>
      <w:lvlText w:val="(%8)"/>
      <w:lvlJc w:val="left"/>
      <w:pPr>
        <w:ind w:left="3812" w:hanging="420"/>
      </w:pPr>
    </w:lvl>
    <w:lvl w:ilvl="8" w:tplc="8BFCCE0E"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489864B8">
      <w:start w:val="1"/>
      <w:numFmt w:val="decimalFullWidth"/>
      <w:lvlText w:val="%1，"/>
      <w:lvlJc w:val="left"/>
      <w:pPr>
        <w:ind w:left="722" w:hanging="480"/>
      </w:pPr>
      <w:rPr>
        <w:rFonts w:hint="default"/>
      </w:rPr>
    </w:lvl>
    <w:lvl w:ilvl="1" w:tplc="7A9AECE6" w:tentative="1">
      <w:start w:val="1"/>
      <w:numFmt w:val="aiueoFullWidth"/>
      <w:lvlText w:val="(%2)"/>
      <w:lvlJc w:val="left"/>
      <w:pPr>
        <w:ind w:left="1082" w:hanging="420"/>
      </w:pPr>
    </w:lvl>
    <w:lvl w:ilvl="2" w:tplc="C4BA9582" w:tentative="1">
      <w:start w:val="1"/>
      <w:numFmt w:val="decimalEnclosedCircle"/>
      <w:lvlText w:val="%3"/>
      <w:lvlJc w:val="left"/>
      <w:pPr>
        <w:ind w:left="1502" w:hanging="420"/>
      </w:pPr>
    </w:lvl>
    <w:lvl w:ilvl="3" w:tplc="3A3C6F3C" w:tentative="1">
      <w:start w:val="1"/>
      <w:numFmt w:val="decimal"/>
      <w:lvlText w:val="%4."/>
      <w:lvlJc w:val="left"/>
      <w:pPr>
        <w:ind w:left="1922" w:hanging="420"/>
      </w:pPr>
    </w:lvl>
    <w:lvl w:ilvl="4" w:tplc="D8FE4688" w:tentative="1">
      <w:start w:val="1"/>
      <w:numFmt w:val="aiueoFullWidth"/>
      <w:lvlText w:val="(%5)"/>
      <w:lvlJc w:val="left"/>
      <w:pPr>
        <w:ind w:left="2342" w:hanging="420"/>
      </w:pPr>
    </w:lvl>
    <w:lvl w:ilvl="5" w:tplc="389C2D76" w:tentative="1">
      <w:start w:val="1"/>
      <w:numFmt w:val="decimalEnclosedCircle"/>
      <w:lvlText w:val="%6"/>
      <w:lvlJc w:val="left"/>
      <w:pPr>
        <w:ind w:left="2762" w:hanging="420"/>
      </w:pPr>
    </w:lvl>
    <w:lvl w:ilvl="6" w:tplc="882C6A6A" w:tentative="1">
      <w:start w:val="1"/>
      <w:numFmt w:val="decimal"/>
      <w:lvlText w:val="%7."/>
      <w:lvlJc w:val="left"/>
      <w:pPr>
        <w:ind w:left="3182" w:hanging="420"/>
      </w:pPr>
    </w:lvl>
    <w:lvl w:ilvl="7" w:tplc="F54AD2CC" w:tentative="1">
      <w:start w:val="1"/>
      <w:numFmt w:val="aiueoFullWidth"/>
      <w:lvlText w:val="(%8)"/>
      <w:lvlJc w:val="left"/>
      <w:pPr>
        <w:ind w:left="3602" w:hanging="420"/>
      </w:pPr>
    </w:lvl>
    <w:lvl w:ilvl="8" w:tplc="5EBCB62A"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BA48EF18">
      <w:start w:val="1"/>
      <w:numFmt w:val="decimal"/>
      <w:lvlText w:val="%1，"/>
      <w:lvlJc w:val="left"/>
      <w:pPr>
        <w:ind w:left="360" w:hanging="360"/>
      </w:pPr>
      <w:rPr>
        <w:rFonts w:hint="default"/>
      </w:rPr>
    </w:lvl>
    <w:lvl w:ilvl="1" w:tplc="3496DC3C" w:tentative="1">
      <w:start w:val="1"/>
      <w:numFmt w:val="aiueoFullWidth"/>
      <w:lvlText w:val="(%2)"/>
      <w:lvlJc w:val="left"/>
      <w:pPr>
        <w:ind w:left="840" w:hanging="420"/>
      </w:pPr>
    </w:lvl>
    <w:lvl w:ilvl="2" w:tplc="7C381288" w:tentative="1">
      <w:start w:val="1"/>
      <w:numFmt w:val="decimalEnclosedCircle"/>
      <w:lvlText w:val="%3"/>
      <w:lvlJc w:val="left"/>
      <w:pPr>
        <w:ind w:left="1260" w:hanging="420"/>
      </w:pPr>
    </w:lvl>
    <w:lvl w:ilvl="3" w:tplc="6BE6C994" w:tentative="1">
      <w:start w:val="1"/>
      <w:numFmt w:val="decimal"/>
      <w:lvlText w:val="%4."/>
      <w:lvlJc w:val="left"/>
      <w:pPr>
        <w:ind w:left="1680" w:hanging="420"/>
      </w:pPr>
    </w:lvl>
    <w:lvl w:ilvl="4" w:tplc="B0F8BDD8" w:tentative="1">
      <w:start w:val="1"/>
      <w:numFmt w:val="aiueoFullWidth"/>
      <w:lvlText w:val="(%5)"/>
      <w:lvlJc w:val="left"/>
      <w:pPr>
        <w:ind w:left="2100" w:hanging="420"/>
      </w:pPr>
    </w:lvl>
    <w:lvl w:ilvl="5" w:tplc="A2181C72" w:tentative="1">
      <w:start w:val="1"/>
      <w:numFmt w:val="decimalEnclosedCircle"/>
      <w:lvlText w:val="%6"/>
      <w:lvlJc w:val="left"/>
      <w:pPr>
        <w:ind w:left="2520" w:hanging="420"/>
      </w:pPr>
    </w:lvl>
    <w:lvl w:ilvl="6" w:tplc="B1708B64" w:tentative="1">
      <w:start w:val="1"/>
      <w:numFmt w:val="decimal"/>
      <w:lvlText w:val="%7."/>
      <w:lvlJc w:val="left"/>
      <w:pPr>
        <w:ind w:left="2940" w:hanging="420"/>
      </w:pPr>
    </w:lvl>
    <w:lvl w:ilvl="7" w:tplc="26A27CB2" w:tentative="1">
      <w:start w:val="1"/>
      <w:numFmt w:val="aiueoFullWidth"/>
      <w:lvlText w:val="(%8)"/>
      <w:lvlJc w:val="left"/>
      <w:pPr>
        <w:ind w:left="3360" w:hanging="420"/>
      </w:pPr>
    </w:lvl>
    <w:lvl w:ilvl="8" w:tplc="27509238"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17F80798">
      <w:start w:val="1"/>
      <w:numFmt w:val="decimalFullWidth"/>
      <w:lvlText w:val="%1，"/>
      <w:lvlJc w:val="left"/>
      <w:pPr>
        <w:ind w:left="552" w:hanging="552"/>
      </w:pPr>
      <w:rPr>
        <w:rFonts w:hint="default"/>
      </w:rPr>
    </w:lvl>
    <w:lvl w:ilvl="1" w:tplc="91AC0AF4" w:tentative="1">
      <w:start w:val="1"/>
      <w:numFmt w:val="aiueoFullWidth"/>
      <w:lvlText w:val="(%2)"/>
      <w:lvlJc w:val="left"/>
      <w:pPr>
        <w:ind w:left="840" w:hanging="420"/>
      </w:pPr>
    </w:lvl>
    <w:lvl w:ilvl="2" w:tplc="AE405752" w:tentative="1">
      <w:start w:val="1"/>
      <w:numFmt w:val="decimalEnclosedCircle"/>
      <w:lvlText w:val="%3"/>
      <w:lvlJc w:val="left"/>
      <w:pPr>
        <w:ind w:left="1260" w:hanging="420"/>
      </w:pPr>
    </w:lvl>
    <w:lvl w:ilvl="3" w:tplc="57C48648" w:tentative="1">
      <w:start w:val="1"/>
      <w:numFmt w:val="decimal"/>
      <w:lvlText w:val="%4."/>
      <w:lvlJc w:val="left"/>
      <w:pPr>
        <w:ind w:left="1680" w:hanging="420"/>
      </w:pPr>
    </w:lvl>
    <w:lvl w:ilvl="4" w:tplc="E5BCFFAA" w:tentative="1">
      <w:start w:val="1"/>
      <w:numFmt w:val="aiueoFullWidth"/>
      <w:lvlText w:val="(%5)"/>
      <w:lvlJc w:val="left"/>
      <w:pPr>
        <w:ind w:left="2100" w:hanging="420"/>
      </w:pPr>
    </w:lvl>
    <w:lvl w:ilvl="5" w:tplc="D040C2EA" w:tentative="1">
      <w:start w:val="1"/>
      <w:numFmt w:val="decimalEnclosedCircle"/>
      <w:lvlText w:val="%6"/>
      <w:lvlJc w:val="left"/>
      <w:pPr>
        <w:ind w:left="2520" w:hanging="420"/>
      </w:pPr>
    </w:lvl>
    <w:lvl w:ilvl="6" w:tplc="3C201344" w:tentative="1">
      <w:start w:val="1"/>
      <w:numFmt w:val="decimal"/>
      <w:lvlText w:val="%7."/>
      <w:lvlJc w:val="left"/>
      <w:pPr>
        <w:ind w:left="2940" w:hanging="420"/>
      </w:pPr>
    </w:lvl>
    <w:lvl w:ilvl="7" w:tplc="59686EF0" w:tentative="1">
      <w:start w:val="1"/>
      <w:numFmt w:val="aiueoFullWidth"/>
      <w:lvlText w:val="(%8)"/>
      <w:lvlJc w:val="left"/>
      <w:pPr>
        <w:ind w:left="3360" w:hanging="420"/>
      </w:pPr>
    </w:lvl>
    <w:lvl w:ilvl="8" w:tplc="79E48F1E"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569C3A7A">
      <w:start w:val="1"/>
      <w:numFmt w:val="decimalEnclosedCircle"/>
      <w:lvlText w:val="%1"/>
      <w:lvlJc w:val="left"/>
      <w:pPr>
        <w:ind w:left="1152" w:hanging="360"/>
      </w:pPr>
      <w:rPr>
        <w:rFonts w:hint="default"/>
      </w:rPr>
    </w:lvl>
    <w:lvl w:ilvl="1" w:tplc="D8827E6A" w:tentative="1">
      <w:start w:val="1"/>
      <w:numFmt w:val="aiueoFullWidth"/>
      <w:lvlText w:val="(%2)"/>
      <w:lvlJc w:val="left"/>
      <w:pPr>
        <w:ind w:left="1632" w:hanging="420"/>
      </w:pPr>
    </w:lvl>
    <w:lvl w:ilvl="2" w:tplc="39E69228" w:tentative="1">
      <w:start w:val="1"/>
      <w:numFmt w:val="decimalEnclosedCircle"/>
      <w:lvlText w:val="%3"/>
      <w:lvlJc w:val="left"/>
      <w:pPr>
        <w:ind w:left="2052" w:hanging="420"/>
      </w:pPr>
    </w:lvl>
    <w:lvl w:ilvl="3" w:tplc="A184C4D8" w:tentative="1">
      <w:start w:val="1"/>
      <w:numFmt w:val="decimal"/>
      <w:lvlText w:val="%4."/>
      <w:lvlJc w:val="left"/>
      <w:pPr>
        <w:ind w:left="2472" w:hanging="420"/>
      </w:pPr>
    </w:lvl>
    <w:lvl w:ilvl="4" w:tplc="046C0892" w:tentative="1">
      <w:start w:val="1"/>
      <w:numFmt w:val="aiueoFullWidth"/>
      <w:lvlText w:val="(%5)"/>
      <w:lvlJc w:val="left"/>
      <w:pPr>
        <w:ind w:left="2892" w:hanging="420"/>
      </w:pPr>
    </w:lvl>
    <w:lvl w:ilvl="5" w:tplc="0E7E7C7E" w:tentative="1">
      <w:start w:val="1"/>
      <w:numFmt w:val="decimalEnclosedCircle"/>
      <w:lvlText w:val="%6"/>
      <w:lvlJc w:val="left"/>
      <w:pPr>
        <w:ind w:left="3312" w:hanging="420"/>
      </w:pPr>
    </w:lvl>
    <w:lvl w:ilvl="6" w:tplc="52284CFE" w:tentative="1">
      <w:start w:val="1"/>
      <w:numFmt w:val="decimal"/>
      <w:lvlText w:val="%7."/>
      <w:lvlJc w:val="left"/>
      <w:pPr>
        <w:ind w:left="3732" w:hanging="420"/>
      </w:pPr>
    </w:lvl>
    <w:lvl w:ilvl="7" w:tplc="1C72C046" w:tentative="1">
      <w:start w:val="1"/>
      <w:numFmt w:val="aiueoFullWidth"/>
      <w:lvlText w:val="(%8)"/>
      <w:lvlJc w:val="left"/>
      <w:pPr>
        <w:ind w:left="4152" w:hanging="420"/>
      </w:pPr>
    </w:lvl>
    <w:lvl w:ilvl="8" w:tplc="CBF89668"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D53AC592">
      <w:start w:val="1"/>
      <w:numFmt w:val="decimalEnclosedCircle"/>
      <w:lvlText w:val="%1"/>
      <w:lvlJc w:val="left"/>
      <w:pPr>
        <w:ind w:left="360" w:hanging="360"/>
      </w:pPr>
      <w:rPr>
        <w:rFonts w:hint="default"/>
      </w:rPr>
    </w:lvl>
    <w:lvl w:ilvl="1" w:tplc="2D56C22E" w:tentative="1">
      <w:start w:val="1"/>
      <w:numFmt w:val="aiueoFullWidth"/>
      <w:lvlText w:val="(%2)"/>
      <w:lvlJc w:val="left"/>
      <w:pPr>
        <w:ind w:left="840" w:hanging="420"/>
      </w:pPr>
    </w:lvl>
    <w:lvl w:ilvl="2" w:tplc="D3ECA416" w:tentative="1">
      <w:start w:val="1"/>
      <w:numFmt w:val="decimalEnclosedCircle"/>
      <w:lvlText w:val="%3"/>
      <w:lvlJc w:val="left"/>
      <w:pPr>
        <w:ind w:left="1260" w:hanging="420"/>
      </w:pPr>
    </w:lvl>
    <w:lvl w:ilvl="3" w:tplc="5B84721A" w:tentative="1">
      <w:start w:val="1"/>
      <w:numFmt w:val="decimal"/>
      <w:lvlText w:val="%4."/>
      <w:lvlJc w:val="left"/>
      <w:pPr>
        <w:ind w:left="1680" w:hanging="420"/>
      </w:pPr>
    </w:lvl>
    <w:lvl w:ilvl="4" w:tplc="DD6873DA" w:tentative="1">
      <w:start w:val="1"/>
      <w:numFmt w:val="aiueoFullWidth"/>
      <w:lvlText w:val="(%5)"/>
      <w:lvlJc w:val="left"/>
      <w:pPr>
        <w:ind w:left="2100" w:hanging="420"/>
      </w:pPr>
    </w:lvl>
    <w:lvl w:ilvl="5" w:tplc="DCB24A46" w:tentative="1">
      <w:start w:val="1"/>
      <w:numFmt w:val="decimalEnclosedCircle"/>
      <w:lvlText w:val="%6"/>
      <w:lvlJc w:val="left"/>
      <w:pPr>
        <w:ind w:left="2520" w:hanging="420"/>
      </w:pPr>
    </w:lvl>
    <w:lvl w:ilvl="6" w:tplc="E8ACBFF4" w:tentative="1">
      <w:start w:val="1"/>
      <w:numFmt w:val="decimal"/>
      <w:lvlText w:val="%7."/>
      <w:lvlJc w:val="left"/>
      <w:pPr>
        <w:ind w:left="2940" w:hanging="420"/>
      </w:pPr>
    </w:lvl>
    <w:lvl w:ilvl="7" w:tplc="66C4D6FA" w:tentative="1">
      <w:start w:val="1"/>
      <w:numFmt w:val="aiueoFullWidth"/>
      <w:lvlText w:val="(%8)"/>
      <w:lvlJc w:val="left"/>
      <w:pPr>
        <w:ind w:left="3360" w:hanging="420"/>
      </w:pPr>
    </w:lvl>
    <w:lvl w:ilvl="8" w:tplc="C70EE1B2"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E2127CA4">
      <w:start w:val="1"/>
      <w:numFmt w:val="decimalFullWidth"/>
      <w:lvlText w:val="（%1）"/>
      <w:lvlJc w:val="left"/>
      <w:pPr>
        <w:ind w:left="720" w:hanging="720"/>
      </w:pPr>
      <w:rPr>
        <w:rFonts w:hint="default"/>
        <w:lang w:val="en-US"/>
      </w:rPr>
    </w:lvl>
    <w:lvl w:ilvl="1" w:tplc="1F5EE0C4" w:tentative="1">
      <w:start w:val="1"/>
      <w:numFmt w:val="aiueoFullWidth"/>
      <w:lvlText w:val="(%2)"/>
      <w:lvlJc w:val="left"/>
      <w:pPr>
        <w:ind w:left="840" w:hanging="420"/>
      </w:pPr>
    </w:lvl>
    <w:lvl w:ilvl="2" w:tplc="3D84403C" w:tentative="1">
      <w:start w:val="1"/>
      <w:numFmt w:val="decimalEnclosedCircle"/>
      <w:lvlText w:val="%3"/>
      <w:lvlJc w:val="left"/>
      <w:pPr>
        <w:ind w:left="1260" w:hanging="420"/>
      </w:pPr>
    </w:lvl>
    <w:lvl w:ilvl="3" w:tplc="CDCCC434" w:tentative="1">
      <w:start w:val="1"/>
      <w:numFmt w:val="decimal"/>
      <w:lvlText w:val="%4."/>
      <w:lvlJc w:val="left"/>
      <w:pPr>
        <w:ind w:left="1680" w:hanging="420"/>
      </w:pPr>
    </w:lvl>
    <w:lvl w:ilvl="4" w:tplc="95E05568" w:tentative="1">
      <w:start w:val="1"/>
      <w:numFmt w:val="aiueoFullWidth"/>
      <w:lvlText w:val="(%5)"/>
      <w:lvlJc w:val="left"/>
      <w:pPr>
        <w:ind w:left="2100" w:hanging="420"/>
      </w:pPr>
    </w:lvl>
    <w:lvl w:ilvl="5" w:tplc="D0E47730" w:tentative="1">
      <w:start w:val="1"/>
      <w:numFmt w:val="decimalEnclosedCircle"/>
      <w:lvlText w:val="%6"/>
      <w:lvlJc w:val="left"/>
      <w:pPr>
        <w:ind w:left="2520" w:hanging="420"/>
      </w:pPr>
    </w:lvl>
    <w:lvl w:ilvl="6" w:tplc="D0F61D5E" w:tentative="1">
      <w:start w:val="1"/>
      <w:numFmt w:val="decimal"/>
      <w:lvlText w:val="%7."/>
      <w:lvlJc w:val="left"/>
      <w:pPr>
        <w:ind w:left="2940" w:hanging="420"/>
      </w:pPr>
    </w:lvl>
    <w:lvl w:ilvl="7" w:tplc="18E09D22" w:tentative="1">
      <w:start w:val="1"/>
      <w:numFmt w:val="aiueoFullWidth"/>
      <w:lvlText w:val="(%8)"/>
      <w:lvlJc w:val="left"/>
      <w:pPr>
        <w:ind w:left="3360" w:hanging="420"/>
      </w:pPr>
    </w:lvl>
    <w:lvl w:ilvl="8" w:tplc="BF6AD384"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A20E67EA">
      <w:start w:val="1"/>
      <w:numFmt w:val="decimalEnclosedCircle"/>
      <w:lvlText w:val="%1"/>
      <w:lvlJc w:val="left"/>
      <w:pPr>
        <w:ind w:left="1248" w:hanging="360"/>
      </w:pPr>
      <w:rPr>
        <w:rFonts w:hint="default"/>
      </w:rPr>
    </w:lvl>
    <w:lvl w:ilvl="1" w:tplc="E9668BEC" w:tentative="1">
      <w:start w:val="1"/>
      <w:numFmt w:val="aiueoFullWidth"/>
      <w:lvlText w:val="(%2)"/>
      <w:lvlJc w:val="left"/>
      <w:pPr>
        <w:ind w:left="1728" w:hanging="420"/>
      </w:pPr>
    </w:lvl>
    <w:lvl w:ilvl="2" w:tplc="62362D5C" w:tentative="1">
      <w:start w:val="1"/>
      <w:numFmt w:val="decimalEnclosedCircle"/>
      <w:lvlText w:val="%3"/>
      <w:lvlJc w:val="left"/>
      <w:pPr>
        <w:ind w:left="2148" w:hanging="420"/>
      </w:pPr>
    </w:lvl>
    <w:lvl w:ilvl="3" w:tplc="66A06FF6" w:tentative="1">
      <w:start w:val="1"/>
      <w:numFmt w:val="decimal"/>
      <w:lvlText w:val="%4."/>
      <w:lvlJc w:val="left"/>
      <w:pPr>
        <w:ind w:left="2568" w:hanging="420"/>
      </w:pPr>
    </w:lvl>
    <w:lvl w:ilvl="4" w:tplc="B8BCBCE2" w:tentative="1">
      <w:start w:val="1"/>
      <w:numFmt w:val="aiueoFullWidth"/>
      <w:lvlText w:val="(%5)"/>
      <w:lvlJc w:val="left"/>
      <w:pPr>
        <w:ind w:left="2988" w:hanging="420"/>
      </w:pPr>
    </w:lvl>
    <w:lvl w:ilvl="5" w:tplc="E25ED83C" w:tentative="1">
      <w:start w:val="1"/>
      <w:numFmt w:val="decimalEnclosedCircle"/>
      <w:lvlText w:val="%6"/>
      <w:lvlJc w:val="left"/>
      <w:pPr>
        <w:ind w:left="3408" w:hanging="420"/>
      </w:pPr>
    </w:lvl>
    <w:lvl w:ilvl="6" w:tplc="3170EF48" w:tentative="1">
      <w:start w:val="1"/>
      <w:numFmt w:val="decimal"/>
      <w:lvlText w:val="%7."/>
      <w:lvlJc w:val="left"/>
      <w:pPr>
        <w:ind w:left="3828" w:hanging="420"/>
      </w:pPr>
    </w:lvl>
    <w:lvl w:ilvl="7" w:tplc="3CE0BCEA" w:tentative="1">
      <w:start w:val="1"/>
      <w:numFmt w:val="aiueoFullWidth"/>
      <w:lvlText w:val="(%8)"/>
      <w:lvlJc w:val="left"/>
      <w:pPr>
        <w:ind w:left="4248" w:hanging="420"/>
      </w:pPr>
    </w:lvl>
    <w:lvl w:ilvl="8" w:tplc="E59E672A"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540AD3E">
      <w:start w:val="1"/>
      <w:numFmt w:val="decimalFullWidth"/>
      <w:lvlText w:val="%1．"/>
      <w:lvlJc w:val="left"/>
      <w:pPr>
        <w:ind w:left="432" w:hanging="432"/>
      </w:pPr>
      <w:rPr>
        <w:rFonts w:ascii="Century" w:eastAsia="ＭＳ 明朝" w:hAnsi="Century" w:cs="Times New Roman"/>
        <w:sz w:val="21"/>
        <w:szCs w:val="21"/>
      </w:rPr>
    </w:lvl>
    <w:lvl w:ilvl="1" w:tplc="CC08D8DC" w:tentative="1">
      <w:start w:val="1"/>
      <w:numFmt w:val="aiueoFullWidth"/>
      <w:lvlText w:val="(%2)"/>
      <w:lvlJc w:val="left"/>
      <w:pPr>
        <w:ind w:left="840" w:hanging="420"/>
      </w:pPr>
    </w:lvl>
    <w:lvl w:ilvl="2" w:tplc="E93A11E8" w:tentative="1">
      <w:start w:val="1"/>
      <w:numFmt w:val="decimalEnclosedCircle"/>
      <w:lvlText w:val="%3"/>
      <w:lvlJc w:val="left"/>
      <w:pPr>
        <w:ind w:left="1260" w:hanging="420"/>
      </w:pPr>
    </w:lvl>
    <w:lvl w:ilvl="3" w:tplc="719E321E" w:tentative="1">
      <w:start w:val="1"/>
      <w:numFmt w:val="decimal"/>
      <w:lvlText w:val="%4."/>
      <w:lvlJc w:val="left"/>
      <w:pPr>
        <w:ind w:left="1680" w:hanging="420"/>
      </w:pPr>
    </w:lvl>
    <w:lvl w:ilvl="4" w:tplc="16F29274" w:tentative="1">
      <w:start w:val="1"/>
      <w:numFmt w:val="aiueoFullWidth"/>
      <w:lvlText w:val="(%5)"/>
      <w:lvlJc w:val="left"/>
      <w:pPr>
        <w:ind w:left="2100" w:hanging="420"/>
      </w:pPr>
    </w:lvl>
    <w:lvl w:ilvl="5" w:tplc="E87A4436" w:tentative="1">
      <w:start w:val="1"/>
      <w:numFmt w:val="decimalEnclosedCircle"/>
      <w:lvlText w:val="%6"/>
      <w:lvlJc w:val="left"/>
      <w:pPr>
        <w:ind w:left="2520" w:hanging="420"/>
      </w:pPr>
    </w:lvl>
    <w:lvl w:ilvl="6" w:tplc="2E9EBE26" w:tentative="1">
      <w:start w:val="1"/>
      <w:numFmt w:val="decimal"/>
      <w:lvlText w:val="%7."/>
      <w:lvlJc w:val="left"/>
      <w:pPr>
        <w:ind w:left="2940" w:hanging="420"/>
      </w:pPr>
    </w:lvl>
    <w:lvl w:ilvl="7" w:tplc="607612FA" w:tentative="1">
      <w:start w:val="1"/>
      <w:numFmt w:val="aiueoFullWidth"/>
      <w:lvlText w:val="(%8)"/>
      <w:lvlJc w:val="left"/>
      <w:pPr>
        <w:ind w:left="3360" w:hanging="420"/>
      </w:pPr>
    </w:lvl>
    <w:lvl w:ilvl="8" w:tplc="50E82478"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90E8A5B8">
      <w:start w:val="1"/>
      <w:numFmt w:val="decimalEnclosedCircle"/>
      <w:lvlText w:val="%1"/>
      <w:lvlJc w:val="left"/>
      <w:pPr>
        <w:ind w:left="840" w:hanging="360"/>
      </w:pPr>
      <w:rPr>
        <w:rFonts w:hint="default"/>
      </w:rPr>
    </w:lvl>
    <w:lvl w:ilvl="1" w:tplc="F8B4A4AE" w:tentative="1">
      <w:start w:val="1"/>
      <w:numFmt w:val="aiueoFullWidth"/>
      <w:lvlText w:val="(%2)"/>
      <w:lvlJc w:val="left"/>
      <w:pPr>
        <w:ind w:left="1320" w:hanging="420"/>
      </w:pPr>
    </w:lvl>
    <w:lvl w:ilvl="2" w:tplc="44946404" w:tentative="1">
      <w:start w:val="1"/>
      <w:numFmt w:val="decimalEnclosedCircle"/>
      <w:lvlText w:val="%3"/>
      <w:lvlJc w:val="left"/>
      <w:pPr>
        <w:ind w:left="1740" w:hanging="420"/>
      </w:pPr>
    </w:lvl>
    <w:lvl w:ilvl="3" w:tplc="7F20903E" w:tentative="1">
      <w:start w:val="1"/>
      <w:numFmt w:val="decimal"/>
      <w:lvlText w:val="%4."/>
      <w:lvlJc w:val="left"/>
      <w:pPr>
        <w:ind w:left="2160" w:hanging="420"/>
      </w:pPr>
    </w:lvl>
    <w:lvl w:ilvl="4" w:tplc="216A3DB8" w:tentative="1">
      <w:start w:val="1"/>
      <w:numFmt w:val="aiueoFullWidth"/>
      <w:lvlText w:val="(%5)"/>
      <w:lvlJc w:val="left"/>
      <w:pPr>
        <w:ind w:left="2580" w:hanging="420"/>
      </w:pPr>
    </w:lvl>
    <w:lvl w:ilvl="5" w:tplc="4D76247C" w:tentative="1">
      <w:start w:val="1"/>
      <w:numFmt w:val="decimalEnclosedCircle"/>
      <w:lvlText w:val="%6"/>
      <w:lvlJc w:val="left"/>
      <w:pPr>
        <w:ind w:left="3000" w:hanging="420"/>
      </w:pPr>
    </w:lvl>
    <w:lvl w:ilvl="6" w:tplc="0302B47A" w:tentative="1">
      <w:start w:val="1"/>
      <w:numFmt w:val="decimal"/>
      <w:lvlText w:val="%7."/>
      <w:lvlJc w:val="left"/>
      <w:pPr>
        <w:ind w:left="3420" w:hanging="420"/>
      </w:pPr>
    </w:lvl>
    <w:lvl w:ilvl="7" w:tplc="3E161F8E" w:tentative="1">
      <w:start w:val="1"/>
      <w:numFmt w:val="aiueoFullWidth"/>
      <w:lvlText w:val="(%8)"/>
      <w:lvlJc w:val="left"/>
      <w:pPr>
        <w:ind w:left="3840" w:hanging="420"/>
      </w:pPr>
    </w:lvl>
    <w:lvl w:ilvl="8" w:tplc="D5EA2C2A"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B53086A2">
      <w:start w:val="1"/>
      <w:numFmt w:val="decimalFullWidth"/>
      <w:lvlText w:val="（%1）"/>
      <w:lvlJc w:val="left"/>
      <w:pPr>
        <w:ind w:left="720" w:hanging="720"/>
      </w:pPr>
      <w:rPr>
        <w:rFonts w:hint="default"/>
      </w:rPr>
    </w:lvl>
    <w:lvl w:ilvl="1" w:tplc="7CB6E8F4" w:tentative="1">
      <w:start w:val="1"/>
      <w:numFmt w:val="aiueoFullWidth"/>
      <w:lvlText w:val="(%2)"/>
      <w:lvlJc w:val="left"/>
      <w:pPr>
        <w:ind w:left="840" w:hanging="420"/>
      </w:pPr>
    </w:lvl>
    <w:lvl w:ilvl="2" w:tplc="79D0A79C" w:tentative="1">
      <w:start w:val="1"/>
      <w:numFmt w:val="decimalEnclosedCircle"/>
      <w:lvlText w:val="%3"/>
      <w:lvlJc w:val="left"/>
      <w:pPr>
        <w:ind w:left="1260" w:hanging="420"/>
      </w:pPr>
    </w:lvl>
    <w:lvl w:ilvl="3" w:tplc="A3B0232C" w:tentative="1">
      <w:start w:val="1"/>
      <w:numFmt w:val="decimal"/>
      <w:lvlText w:val="%4."/>
      <w:lvlJc w:val="left"/>
      <w:pPr>
        <w:ind w:left="1680" w:hanging="420"/>
      </w:pPr>
    </w:lvl>
    <w:lvl w:ilvl="4" w:tplc="90AA39B4" w:tentative="1">
      <w:start w:val="1"/>
      <w:numFmt w:val="aiueoFullWidth"/>
      <w:lvlText w:val="(%5)"/>
      <w:lvlJc w:val="left"/>
      <w:pPr>
        <w:ind w:left="2100" w:hanging="420"/>
      </w:pPr>
    </w:lvl>
    <w:lvl w:ilvl="5" w:tplc="0BBC97EA" w:tentative="1">
      <w:start w:val="1"/>
      <w:numFmt w:val="decimalEnclosedCircle"/>
      <w:lvlText w:val="%6"/>
      <w:lvlJc w:val="left"/>
      <w:pPr>
        <w:ind w:left="2520" w:hanging="420"/>
      </w:pPr>
    </w:lvl>
    <w:lvl w:ilvl="6" w:tplc="9BDA73B8" w:tentative="1">
      <w:start w:val="1"/>
      <w:numFmt w:val="decimal"/>
      <w:lvlText w:val="%7."/>
      <w:lvlJc w:val="left"/>
      <w:pPr>
        <w:ind w:left="2940" w:hanging="420"/>
      </w:pPr>
    </w:lvl>
    <w:lvl w:ilvl="7" w:tplc="B91271E2" w:tentative="1">
      <w:start w:val="1"/>
      <w:numFmt w:val="aiueoFullWidth"/>
      <w:lvlText w:val="(%8)"/>
      <w:lvlJc w:val="left"/>
      <w:pPr>
        <w:ind w:left="3360" w:hanging="420"/>
      </w:pPr>
    </w:lvl>
    <w:lvl w:ilvl="8" w:tplc="43FC9772"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CC"/>
    <w:rsid w:val="000020F8"/>
    <w:rsid w:val="00007687"/>
    <w:rsid w:val="00011169"/>
    <w:rsid w:val="000158FF"/>
    <w:rsid w:val="000167CC"/>
    <w:rsid w:val="00023669"/>
    <w:rsid w:val="000434E9"/>
    <w:rsid w:val="000551FD"/>
    <w:rsid w:val="00060BF0"/>
    <w:rsid w:val="00064280"/>
    <w:rsid w:val="00091029"/>
    <w:rsid w:val="000A00DD"/>
    <w:rsid w:val="000A2F66"/>
    <w:rsid w:val="000B2604"/>
    <w:rsid w:val="000B5981"/>
    <w:rsid w:val="000D536D"/>
    <w:rsid w:val="000E064D"/>
    <w:rsid w:val="00120C1D"/>
    <w:rsid w:val="001354B7"/>
    <w:rsid w:val="00176DCB"/>
    <w:rsid w:val="001942D0"/>
    <w:rsid w:val="001A0665"/>
    <w:rsid w:val="001A5718"/>
    <w:rsid w:val="001C1B9D"/>
    <w:rsid w:val="001D299F"/>
    <w:rsid w:val="00202154"/>
    <w:rsid w:val="00215316"/>
    <w:rsid w:val="00217739"/>
    <w:rsid w:val="0024153B"/>
    <w:rsid w:val="002759E8"/>
    <w:rsid w:val="002A2E72"/>
    <w:rsid w:val="002A677F"/>
    <w:rsid w:val="002B5704"/>
    <w:rsid w:val="002F11AA"/>
    <w:rsid w:val="002F2248"/>
    <w:rsid w:val="002F2EC7"/>
    <w:rsid w:val="003072DE"/>
    <w:rsid w:val="00320A9B"/>
    <w:rsid w:val="00345FAC"/>
    <w:rsid w:val="00351CCC"/>
    <w:rsid w:val="003630C3"/>
    <w:rsid w:val="00380476"/>
    <w:rsid w:val="003B1333"/>
    <w:rsid w:val="003B15DB"/>
    <w:rsid w:val="003D69A1"/>
    <w:rsid w:val="003D71F7"/>
    <w:rsid w:val="003E69FC"/>
    <w:rsid w:val="003F1C68"/>
    <w:rsid w:val="00412950"/>
    <w:rsid w:val="00421622"/>
    <w:rsid w:val="004461BF"/>
    <w:rsid w:val="004577F3"/>
    <w:rsid w:val="00482E18"/>
    <w:rsid w:val="00493C01"/>
    <w:rsid w:val="004B1073"/>
    <w:rsid w:val="004E2DC3"/>
    <w:rsid w:val="00523E2D"/>
    <w:rsid w:val="00525E44"/>
    <w:rsid w:val="00532666"/>
    <w:rsid w:val="00536F86"/>
    <w:rsid w:val="00551382"/>
    <w:rsid w:val="00574CAC"/>
    <w:rsid w:val="005A39E7"/>
    <w:rsid w:val="005A548E"/>
    <w:rsid w:val="005A6818"/>
    <w:rsid w:val="005B7285"/>
    <w:rsid w:val="005D159C"/>
    <w:rsid w:val="005D1E58"/>
    <w:rsid w:val="005D3C36"/>
    <w:rsid w:val="005E4C79"/>
    <w:rsid w:val="0060666A"/>
    <w:rsid w:val="00616D1B"/>
    <w:rsid w:val="00645117"/>
    <w:rsid w:val="00666686"/>
    <w:rsid w:val="00676B0D"/>
    <w:rsid w:val="006B3D0C"/>
    <w:rsid w:val="006C057F"/>
    <w:rsid w:val="006E004C"/>
    <w:rsid w:val="006E7522"/>
    <w:rsid w:val="006F3A10"/>
    <w:rsid w:val="00761776"/>
    <w:rsid w:val="0077414C"/>
    <w:rsid w:val="00780DDC"/>
    <w:rsid w:val="007B0262"/>
    <w:rsid w:val="007C26FA"/>
    <w:rsid w:val="007E32F6"/>
    <w:rsid w:val="007E4684"/>
    <w:rsid w:val="00806628"/>
    <w:rsid w:val="0082571C"/>
    <w:rsid w:val="008262B2"/>
    <w:rsid w:val="0082784C"/>
    <w:rsid w:val="008859C7"/>
    <w:rsid w:val="00897ECD"/>
    <w:rsid w:val="008B0672"/>
    <w:rsid w:val="008B31C9"/>
    <w:rsid w:val="008C3C99"/>
    <w:rsid w:val="008D15FA"/>
    <w:rsid w:val="008D6478"/>
    <w:rsid w:val="008F203F"/>
    <w:rsid w:val="0090632B"/>
    <w:rsid w:val="0091681A"/>
    <w:rsid w:val="0092583E"/>
    <w:rsid w:val="0093464F"/>
    <w:rsid w:val="00945AC8"/>
    <w:rsid w:val="00945CDC"/>
    <w:rsid w:val="0095105A"/>
    <w:rsid w:val="00973ECB"/>
    <w:rsid w:val="00975E2A"/>
    <w:rsid w:val="0099721B"/>
    <w:rsid w:val="009A485B"/>
    <w:rsid w:val="009B26E7"/>
    <w:rsid w:val="009B6C5C"/>
    <w:rsid w:val="009C5463"/>
    <w:rsid w:val="009C578F"/>
    <w:rsid w:val="009D0963"/>
    <w:rsid w:val="009D5866"/>
    <w:rsid w:val="009F409B"/>
    <w:rsid w:val="009F4D44"/>
    <w:rsid w:val="009F54A3"/>
    <w:rsid w:val="009F7503"/>
    <w:rsid w:val="00A01BB5"/>
    <w:rsid w:val="00A237C2"/>
    <w:rsid w:val="00A43378"/>
    <w:rsid w:val="00A773ED"/>
    <w:rsid w:val="00AB0B4D"/>
    <w:rsid w:val="00AD3285"/>
    <w:rsid w:val="00AE2BCF"/>
    <w:rsid w:val="00AE6FCF"/>
    <w:rsid w:val="00B2607A"/>
    <w:rsid w:val="00B67C5A"/>
    <w:rsid w:val="00C05078"/>
    <w:rsid w:val="00C40268"/>
    <w:rsid w:val="00C471D4"/>
    <w:rsid w:val="00C51158"/>
    <w:rsid w:val="00C8721B"/>
    <w:rsid w:val="00C8784D"/>
    <w:rsid w:val="00C94CB9"/>
    <w:rsid w:val="00C950AE"/>
    <w:rsid w:val="00C965FB"/>
    <w:rsid w:val="00CB3439"/>
    <w:rsid w:val="00CB67A7"/>
    <w:rsid w:val="00CE11E0"/>
    <w:rsid w:val="00CF51FF"/>
    <w:rsid w:val="00D0772F"/>
    <w:rsid w:val="00D26E6E"/>
    <w:rsid w:val="00D27072"/>
    <w:rsid w:val="00D3245D"/>
    <w:rsid w:val="00D3699D"/>
    <w:rsid w:val="00D52F08"/>
    <w:rsid w:val="00D66FD1"/>
    <w:rsid w:val="00D73E7A"/>
    <w:rsid w:val="00D76BB6"/>
    <w:rsid w:val="00D9360A"/>
    <w:rsid w:val="00DA204F"/>
    <w:rsid w:val="00DA6688"/>
    <w:rsid w:val="00DD02F5"/>
    <w:rsid w:val="00DF363E"/>
    <w:rsid w:val="00E00505"/>
    <w:rsid w:val="00E041AB"/>
    <w:rsid w:val="00E24858"/>
    <w:rsid w:val="00E47019"/>
    <w:rsid w:val="00E53921"/>
    <w:rsid w:val="00E62EE2"/>
    <w:rsid w:val="00E80DCD"/>
    <w:rsid w:val="00E8494F"/>
    <w:rsid w:val="00E90DD7"/>
    <w:rsid w:val="00ED54FE"/>
    <w:rsid w:val="00F026FE"/>
    <w:rsid w:val="00F07BAB"/>
    <w:rsid w:val="00F36319"/>
    <w:rsid w:val="00F50175"/>
    <w:rsid w:val="00F50881"/>
    <w:rsid w:val="00F60704"/>
    <w:rsid w:val="00F8570A"/>
    <w:rsid w:val="00FA7F9A"/>
    <w:rsid w:val="00FB26D5"/>
    <w:rsid w:val="00FB350A"/>
    <w:rsid w:val="00FC0E19"/>
    <w:rsid w:val="00FD08AC"/>
    <w:rsid w:val="00FD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55B3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96BFF-2124-4942-B2D2-3EE17DF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2019-05-27T01:05:00Z</dcterms:created>
  <dcterms:modified xsi:type="dcterms:W3CDTF">2019-06-18T23:40:00Z</dcterms:modified>
</cp:coreProperties>
</file>