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6C5C" w14:textId="77777777" w:rsidR="009F1A7E" w:rsidRPr="00161191" w:rsidRDefault="009F1A7E" w:rsidP="00087B01">
      <w:pPr>
        <w:spacing w:line="300" w:lineRule="exact"/>
        <w:jc w:val="center"/>
        <w:rPr>
          <w:rFonts w:ascii="ＭＳ ゴシック" w:eastAsia="ＭＳ ゴシック" w:hAnsi="ＭＳ ゴシック"/>
          <w:sz w:val="28"/>
          <w:szCs w:val="28"/>
        </w:rPr>
      </w:pPr>
      <w:r w:rsidRPr="00161191">
        <w:rPr>
          <w:rFonts w:ascii="ＭＳ ゴシック" w:eastAsia="ＭＳ ゴシック" w:hAnsi="ＭＳ ゴシック"/>
          <w:sz w:val="28"/>
          <w:szCs w:val="28"/>
        </w:rPr>
        <w:t>岡山県中小企業団体中央会</w:t>
      </w:r>
      <w:r w:rsidRPr="00161191">
        <w:rPr>
          <w:rFonts w:ascii="ＭＳ ゴシック" w:eastAsia="ＭＳ ゴシック" w:hAnsi="ＭＳ ゴシック" w:hint="eastAsia"/>
          <w:sz w:val="28"/>
          <w:szCs w:val="28"/>
        </w:rPr>
        <w:t>臨時</w:t>
      </w:r>
      <w:r w:rsidRPr="00161191">
        <w:rPr>
          <w:rFonts w:ascii="ＭＳ ゴシック" w:eastAsia="ＭＳ ゴシック" w:hAnsi="ＭＳ ゴシック"/>
          <w:sz w:val="28"/>
          <w:szCs w:val="28"/>
        </w:rPr>
        <w:t>職員募集</w:t>
      </w:r>
      <w:r w:rsidRPr="00161191">
        <w:rPr>
          <w:rFonts w:ascii="ＭＳ ゴシック" w:eastAsia="ＭＳ ゴシック" w:hAnsi="ＭＳ ゴシック" w:hint="eastAsia"/>
          <w:sz w:val="28"/>
          <w:szCs w:val="28"/>
        </w:rPr>
        <w:t>について</w:t>
      </w:r>
    </w:p>
    <w:p w14:paraId="09202306" w14:textId="77777777" w:rsidR="009F1A7E" w:rsidRDefault="009F1A7E" w:rsidP="00087B01">
      <w:pPr>
        <w:spacing w:line="300" w:lineRule="exact"/>
        <w:jc w:val="left"/>
        <w:rPr>
          <w:rFonts w:asciiTheme="majorEastAsia" w:eastAsiaTheme="majorEastAsia" w:hAnsiTheme="majorEastAsia"/>
          <w:sz w:val="22"/>
          <w:szCs w:val="28"/>
        </w:rPr>
      </w:pPr>
    </w:p>
    <w:p w14:paraId="285FCA02" w14:textId="7DADA1AB" w:rsidR="00161191" w:rsidRPr="00087B01" w:rsidRDefault="00161191" w:rsidP="00087B01">
      <w:pPr>
        <w:spacing w:line="300" w:lineRule="exact"/>
        <w:jc w:val="left"/>
        <w:rPr>
          <w:rFonts w:asciiTheme="majorEastAsia" w:eastAsiaTheme="majorEastAsia" w:hAnsiTheme="majorEastAsia"/>
          <w:szCs w:val="21"/>
        </w:rPr>
      </w:pPr>
      <w:r w:rsidRPr="00087B01">
        <w:rPr>
          <w:rFonts w:asciiTheme="majorEastAsia" w:eastAsiaTheme="majorEastAsia" w:hAnsiTheme="majorEastAsia" w:hint="eastAsia"/>
          <w:szCs w:val="21"/>
        </w:rPr>
        <w:t>＜中小企業団体中央会とは＞</w:t>
      </w:r>
    </w:p>
    <w:p w14:paraId="230B1BE1" w14:textId="267A751D" w:rsidR="00161191" w:rsidRPr="00087B01" w:rsidRDefault="00161191" w:rsidP="00984083">
      <w:pPr>
        <w:spacing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中小企業団体中央会は、中小企業等協同組合法により、中小企業の組合等を会員として設立された経済団体で公益性の高い特別法人で、各都道府県に設置されています。国等の中小企業施策において中小企業者</w:t>
      </w:r>
      <w:r w:rsidR="00087B01" w:rsidRPr="00087B01">
        <w:rPr>
          <w:rFonts w:asciiTheme="majorEastAsia" w:eastAsiaTheme="majorEastAsia" w:hAnsiTheme="majorEastAsia" w:hint="eastAsia"/>
          <w:szCs w:val="21"/>
        </w:rPr>
        <w:t>への</w:t>
      </w:r>
      <w:r w:rsidRPr="00087B01">
        <w:rPr>
          <w:rFonts w:asciiTheme="majorEastAsia" w:eastAsiaTheme="majorEastAsia" w:hAnsiTheme="majorEastAsia" w:hint="eastAsia"/>
          <w:szCs w:val="21"/>
        </w:rPr>
        <w:t>支援機関として位置付けられ、特に組織化政策において重要な役割を担っています。</w:t>
      </w:r>
    </w:p>
    <w:p w14:paraId="7C3946B9" w14:textId="0995A42E" w:rsidR="00161191" w:rsidRPr="00087B01" w:rsidRDefault="00161191" w:rsidP="00087B01">
      <w:pPr>
        <w:spacing w:line="300" w:lineRule="exact"/>
        <w:jc w:val="left"/>
        <w:rPr>
          <w:rFonts w:asciiTheme="majorEastAsia" w:eastAsiaTheme="majorEastAsia" w:hAnsiTheme="majorEastAsia"/>
          <w:szCs w:val="21"/>
        </w:rPr>
      </w:pPr>
      <w:r w:rsidRPr="00087B01">
        <w:rPr>
          <w:rFonts w:asciiTheme="majorEastAsia" w:eastAsiaTheme="majorEastAsia" w:hAnsiTheme="majorEastAsia" w:hint="eastAsia"/>
          <w:szCs w:val="21"/>
        </w:rPr>
        <w:t>＜募集</w:t>
      </w:r>
      <w:r w:rsidR="00087B01" w:rsidRPr="00087B01">
        <w:rPr>
          <w:rFonts w:asciiTheme="majorEastAsia" w:eastAsiaTheme="majorEastAsia" w:hAnsiTheme="majorEastAsia" w:hint="eastAsia"/>
          <w:szCs w:val="21"/>
        </w:rPr>
        <w:t>概要</w:t>
      </w:r>
      <w:r w:rsidRPr="00087B01">
        <w:rPr>
          <w:rFonts w:asciiTheme="majorEastAsia" w:eastAsiaTheme="majorEastAsia" w:hAnsiTheme="majorEastAsia" w:hint="eastAsia"/>
          <w:szCs w:val="21"/>
        </w:rPr>
        <w:t>＞</w:t>
      </w:r>
    </w:p>
    <w:p w14:paraId="3C5B2C0E" w14:textId="7E2F3215" w:rsidR="00161191" w:rsidRPr="00087B01" w:rsidRDefault="00161191"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【職　　種】　事務職員（</w:t>
      </w:r>
      <w:r w:rsidR="009F1A7E" w:rsidRPr="00087B01">
        <w:rPr>
          <w:rFonts w:asciiTheme="majorEastAsia" w:eastAsiaTheme="majorEastAsia" w:hAnsiTheme="majorEastAsia" w:hint="eastAsia"/>
          <w:szCs w:val="21"/>
        </w:rPr>
        <w:t>臨時</w:t>
      </w:r>
      <w:r w:rsidRPr="00087B01">
        <w:rPr>
          <w:rFonts w:asciiTheme="majorEastAsia" w:eastAsiaTheme="majorEastAsia" w:hAnsiTheme="majorEastAsia" w:hint="eastAsia"/>
          <w:szCs w:val="21"/>
        </w:rPr>
        <w:t>）</w:t>
      </w:r>
    </w:p>
    <w:p w14:paraId="73A14976" w14:textId="61534AEE" w:rsidR="00536248" w:rsidRPr="00087B01" w:rsidRDefault="00536248"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【仕事内容】　事務補助（書類の整理、パソコン入力、簡単な経理処理など）</w:t>
      </w:r>
    </w:p>
    <w:p w14:paraId="10B5F0E0" w14:textId="77777777" w:rsidR="00161191" w:rsidRPr="00087B01" w:rsidRDefault="00161191"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【採用人員】　1名</w:t>
      </w:r>
    </w:p>
    <w:p w14:paraId="2EE68869" w14:textId="0C0CDFF3" w:rsidR="00161191" w:rsidRPr="00087B01" w:rsidRDefault="00161191"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【採用時期】　20</w:t>
      </w:r>
      <w:r w:rsidR="009F1A7E" w:rsidRPr="00087B01">
        <w:rPr>
          <w:rFonts w:asciiTheme="majorEastAsia" w:eastAsiaTheme="majorEastAsia" w:hAnsiTheme="majorEastAsia" w:hint="eastAsia"/>
          <w:szCs w:val="21"/>
        </w:rPr>
        <w:t>22</w:t>
      </w:r>
      <w:r w:rsidRPr="00087B01">
        <w:rPr>
          <w:rFonts w:asciiTheme="majorEastAsia" w:eastAsiaTheme="majorEastAsia" w:hAnsiTheme="majorEastAsia" w:hint="eastAsia"/>
          <w:szCs w:val="21"/>
        </w:rPr>
        <w:t>年</w:t>
      </w:r>
      <w:r w:rsidR="009F1A7E" w:rsidRPr="00087B01">
        <w:rPr>
          <w:rFonts w:asciiTheme="majorEastAsia" w:eastAsiaTheme="majorEastAsia" w:hAnsiTheme="majorEastAsia" w:hint="eastAsia"/>
          <w:szCs w:val="21"/>
        </w:rPr>
        <w:t>3</w:t>
      </w:r>
      <w:r w:rsidRPr="00087B01">
        <w:rPr>
          <w:rFonts w:asciiTheme="majorEastAsia" w:eastAsiaTheme="majorEastAsia" w:hAnsiTheme="majorEastAsia" w:hint="eastAsia"/>
          <w:szCs w:val="21"/>
        </w:rPr>
        <w:t>月1日</w:t>
      </w:r>
    </w:p>
    <w:p w14:paraId="64F83488" w14:textId="3D607820" w:rsidR="00087B01" w:rsidRPr="00087B01" w:rsidRDefault="00087B01"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【雇用期間】　2022年3月1日～1年間（継続更新あり）</w:t>
      </w:r>
    </w:p>
    <w:p w14:paraId="5D0BDF1D" w14:textId="11306E2C" w:rsidR="00161191" w:rsidRPr="00087B01" w:rsidRDefault="00161191"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【募集期間】　20</w:t>
      </w:r>
      <w:r w:rsidR="009F1A7E" w:rsidRPr="00087B01">
        <w:rPr>
          <w:rFonts w:asciiTheme="majorEastAsia" w:eastAsiaTheme="majorEastAsia" w:hAnsiTheme="majorEastAsia" w:hint="eastAsia"/>
          <w:szCs w:val="21"/>
        </w:rPr>
        <w:t>21</w:t>
      </w:r>
      <w:r w:rsidRPr="00087B01">
        <w:rPr>
          <w:rFonts w:asciiTheme="majorEastAsia" w:eastAsiaTheme="majorEastAsia" w:hAnsiTheme="majorEastAsia" w:hint="eastAsia"/>
          <w:szCs w:val="21"/>
        </w:rPr>
        <w:t>年</w:t>
      </w:r>
      <w:r w:rsidR="009F1A7E" w:rsidRPr="00087B01">
        <w:rPr>
          <w:rFonts w:asciiTheme="majorEastAsia" w:eastAsiaTheme="majorEastAsia" w:hAnsiTheme="majorEastAsia" w:hint="eastAsia"/>
          <w:szCs w:val="21"/>
        </w:rPr>
        <w:t>12</w:t>
      </w:r>
      <w:r w:rsidRPr="00087B01">
        <w:rPr>
          <w:rFonts w:asciiTheme="majorEastAsia" w:eastAsiaTheme="majorEastAsia" w:hAnsiTheme="majorEastAsia" w:hint="eastAsia"/>
          <w:szCs w:val="21"/>
        </w:rPr>
        <w:t>月</w:t>
      </w:r>
      <w:r w:rsidR="009F1A7E" w:rsidRPr="00087B01">
        <w:rPr>
          <w:rFonts w:asciiTheme="majorEastAsia" w:eastAsiaTheme="majorEastAsia" w:hAnsiTheme="majorEastAsia" w:hint="eastAsia"/>
          <w:szCs w:val="21"/>
        </w:rPr>
        <w:t>6</w:t>
      </w:r>
      <w:r w:rsidRPr="00087B01">
        <w:rPr>
          <w:rFonts w:asciiTheme="majorEastAsia" w:eastAsiaTheme="majorEastAsia" w:hAnsiTheme="majorEastAsia" w:hint="eastAsia"/>
          <w:szCs w:val="21"/>
        </w:rPr>
        <w:t>日（</w:t>
      </w:r>
      <w:r w:rsidR="009F1A7E" w:rsidRPr="00087B01">
        <w:rPr>
          <w:rFonts w:asciiTheme="majorEastAsia" w:eastAsiaTheme="majorEastAsia" w:hAnsiTheme="majorEastAsia" w:hint="eastAsia"/>
          <w:szCs w:val="21"/>
        </w:rPr>
        <w:t>月</w:t>
      </w:r>
      <w:r w:rsidRPr="00087B01">
        <w:rPr>
          <w:rFonts w:asciiTheme="majorEastAsia" w:eastAsiaTheme="majorEastAsia" w:hAnsiTheme="majorEastAsia" w:hint="eastAsia"/>
          <w:szCs w:val="21"/>
        </w:rPr>
        <w:t>）～</w:t>
      </w:r>
      <w:r w:rsidR="009F1A7E" w:rsidRPr="00087B01">
        <w:rPr>
          <w:rFonts w:asciiTheme="majorEastAsia" w:eastAsiaTheme="majorEastAsia" w:hAnsiTheme="majorEastAsia" w:hint="eastAsia"/>
          <w:szCs w:val="21"/>
        </w:rPr>
        <w:t>2022</w:t>
      </w:r>
      <w:r w:rsidRPr="00087B01">
        <w:rPr>
          <w:rFonts w:asciiTheme="majorEastAsia" w:eastAsiaTheme="majorEastAsia" w:hAnsiTheme="majorEastAsia" w:hint="eastAsia"/>
          <w:szCs w:val="21"/>
        </w:rPr>
        <w:t>年1月</w:t>
      </w:r>
      <w:r w:rsidR="009F1A7E" w:rsidRPr="00087B01">
        <w:rPr>
          <w:rFonts w:asciiTheme="majorEastAsia" w:eastAsiaTheme="majorEastAsia" w:hAnsiTheme="majorEastAsia" w:hint="eastAsia"/>
          <w:szCs w:val="21"/>
        </w:rPr>
        <w:t>28</w:t>
      </w:r>
      <w:r w:rsidRPr="00087B01">
        <w:rPr>
          <w:rFonts w:asciiTheme="majorEastAsia" w:eastAsiaTheme="majorEastAsia" w:hAnsiTheme="majorEastAsia" w:hint="eastAsia"/>
          <w:szCs w:val="21"/>
        </w:rPr>
        <w:t>日（金）必着</w:t>
      </w:r>
    </w:p>
    <w:p w14:paraId="307398C8" w14:textId="3EB512CA" w:rsidR="00161191" w:rsidRPr="00B2272C" w:rsidRDefault="00161191"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 xml:space="preserve">【待 遇 </w:t>
      </w:r>
      <w:r w:rsidRPr="00B2272C">
        <w:rPr>
          <w:rFonts w:asciiTheme="majorEastAsia" w:eastAsiaTheme="majorEastAsia" w:hAnsiTheme="majorEastAsia" w:hint="eastAsia"/>
          <w:szCs w:val="21"/>
        </w:rPr>
        <w:t>等】</w:t>
      </w:r>
      <w:r w:rsidR="009F1A7E" w:rsidRPr="00B2272C">
        <w:rPr>
          <w:rFonts w:asciiTheme="majorEastAsia" w:eastAsiaTheme="majorEastAsia" w:hAnsiTheme="majorEastAsia" w:hint="eastAsia"/>
          <w:szCs w:val="21"/>
        </w:rPr>
        <w:t xml:space="preserve">　</w:t>
      </w:r>
      <w:r w:rsidR="00087B01" w:rsidRPr="00B2272C">
        <w:rPr>
          <w:rFonts w:asciiTheme="majorEastAsia" w:eastAsiaTheme="majorEastAsia" w:hAnsiTheme="majorEastAsia" w:hint="eastAsia"/>
          <w:szCs w:val="21"/>
        </w:rPr>
        <w:t>①</w:t>
      </w:r>
      <w:r w:rsidR="009F1A7E" w:rsidRPr="00B2272C">
        <w:rPr>
          <w:rFonts w:asciiTheme="majorEastAsia" w:eastAsiaTheme="majorEastAsia" w:hAnsiTheme="majorEastAsia" w:hint="eastAsia"/>
          <w:szCs w:val="21"/>
        </w:rPr>
        <w:t>給　与</w:t>
      </w:r>
      <w:r w:rsidRPr="00B2272C">
        <w:rPr>
          <w:rFonts w:asciiTheme="majorEastAsia" w:eastAsiaTheme="majorEastAsia" w:hAnsiTheme="majorEastAsia" w:hint="eastAsia"/>
          <w:szCs w:val="21"/>
        </w:rPr>
        <w:t xml:space="preserve">　　</w:t>
      </w:r>
      <w:r w:rsidR="009F1A7E" w:rsidRPr="00B2272C">
        <w:rPr>
          <w:rFonts w:asciiTheme="majorEastAsia" w:eastAsiaTheme="majorEastAsia" w:hAnsiTheme="majorEastAsia" w:hint="eastAsia"/>
          <w:szCs w:val="21"/>
        </w:rPr>
        <w:t>1</w:t>
      </w:r>
      <w:r w:rsidR="007B71A6" w:rsidRPr="00B2272C">
        <w:rPr>
          <w:rFonts w:asciiTheme="majorEastAsia" w:eastAsiaTheme="majorEastAsia" w:hAnsiTheme="majorEastAsia" w:hint="eastAsia"/>
          <w:szCs w:val="21"/>
        </w:rPr>
        <w:t>75</w:t>
      </w:r>
      <w:r w:rsidR="009F1A7E" w:rsidRPr="00B2272C">
        <w:rPr>
          <w:rFonts w:asciiTheme="majorEastAsia" w:eastAsiaTheme="majorEastAsia" w:hAnsiTheme="majorEastAsia" w:hint="eastAsia"/>
          <w:szCs w:val="21"/>
        </w:rPr>
        <w:t>,000</w:t>
      </w:r>
      <w:r w:rsidRPr="00B2272C">
        <w:rPr>
          <w:rFonts w:asciiTheme="majorEastAsia" w:eastAsiaTheme="majorEastAsia" w:hAnsiTheme="majorEastAsia" w:hint="eastAsia"/>
          <w:szCs w:val="21"/>
        </w:rPr>
        <w:t>円</w:t>
      </w:r>
      <w:r w:rsidR="009F1A7E" w:rsidRPr="00B2272C">
        <w:rPr>
          <w:rFonts w:asciiTheme="majorEastAsia" w:eastAsiaTheme="majorEastAsia" w:hAnsiTheme="majorEastAsia" w:hint="eastAsia"/>
          <w:szCs w:val="21"/>
        </w:rPr>
        <w:t>（月給）</w:t>
      </w:r>
    </w:p>
    <w:p w14:paraId="6C09A2F9" w14:textId="088F569C" w:rsidR="009F1A7E" w:rsidRPr="00B2272C" w:rsidRDefault="00087B01" w:rsidP="007B71A6">
      <w:pPr>
        <w:spacing w:line="300" w:lineRule="exact"/>
        <w:ind w:leftChars="800" w:left="2821" w:hangingChars="600" w:hanging="1209"/>
        <w:jc w:val="left"/>
        <w:rPr>
          <w:rFonts w:asciiTheme="majorEastAsia" w:eastAsiaTheme="majorEastAsia" w:hAnsiTheme="majorEastAsia"/>
          <w:szCs w:val="21"/>
        </w:rPr>
      </w:pPr>
      <w:r w:rsidRPr="00B2272C">
        <w:rPr>
          <w:rFonts w:asciiTheme="majorEastAsia" w:eastAsiaTheme="majorEastAsia" w:hAnsiTheme="majorEastAsia" w:hint="eastAsia"/>
          <w:szCs w:val="21"/>
        </w:rPr>
        <w:t>②</w:t>
      </w:r>
      <w:r w:rsidR="009F1A7E" w:rsidRPr="00B2272C">
        <w:rPr>
          <w:rFonts w:asciiTheme="majorEastAsia" w:eastAsiaTheme="majorEastAsia" w:hAnsiTheme="majorEastAsia" w:hint="eastAsia"/>
          <w:szCs w:val="21"/>
        </w:rPr>
        <w:t>賞　与　　あり</w:t>
      </w:r>
      <w:r w:rsidR="007B71A6" w:rsidRPr="00B2272C">
        <w:rPr>
          <w:rFonts w:asciiTheme="majorEastAsia" w:eastAsiaTheme="majorEastAsia" w:hAnsiTheme="majorEastAsia" w:hint="eastAsia"/>
          <w:szCs w:val="21"/>
        </w:rPr>
        <w:t xml:space="preserve">　5,000円</w:t>
      </w:r>
      <w:r w:rsidR="009F1A7E" w:rsidRPr="00B2272C">
        <w:rPr>
          <w:rFonts w:asciiTheme="majorEastAsia" w:eastAsiaTheme="majorEastAsia" w:hAnsiTheme="majorEastAsia" w:hint="eastAsia"/>
          <w:szCs w:val="21"/>
        </w:rPr>
        <w:t xml:space="preserve">　※上記の毎月給与</w:t>
      </w:r>
      <w:r w:rsidR="007B71A6" w:rsidRPr="00B2272C">
        <w:rPr>
          <w:rFonts w:asciiTheme="majorEastAsia" w:eastAsiaTheme="majorEastAsia" w:hAnsiTheme="majorEastAsia" w:hint="eastAsia"/>
          <w:szCs w:val="21"/>
        </w:rPr>
        <w:t>支払時に支給（合計</w:t>
      </w:r>
      <w:r w:rsidR="007B71A6" w:rsidRPr="00B2272C">
        <w:rPr>
          <w:rFonts w:asciiTheme="majorEastAsia" w:eastAsiaTheme="majorEastAsia" w:hAnsiTheme="majorEastAsia"/>
          <w:szCs w:val="21"/>
        </w:rPr>
        <w:t>180,000</w:t>
      </w:r>
      <w:r w:rsidR="007B71A6" w:rsidRPr="00B2272C">
        <w:rPr>
          <w:rFonts w:asciiTheme="majorEastAsia" w:eastAsiaTheme="majorEastAsia" w:hAnsiTheme="majorEastAsia" w:hint="eastAsia"/>
          <w:szCs w:val="21"/>
        </w:rPr>
        <w:t>円）します。</w:t>
      </w:r>
    </w:p>
    <w:p w14:paraId="101DDA6D" w14:textId="3072342E" w:rsidR="009F1A7E" w:rsidRPr="00B2272C" w:rsidRDefault="00087B01" w:rsidP="00087B01">
      <w:pPr>
        <w:spacing w:line="300" w:lineRule="exact"/>
        <w:ind w:leftChars="700" w:left="1411" w:firstLineChars="100" w:firstLine="202"/>
        <w:jc w:val="left"/>
        <w:rPr>
          <w:rFonts w:asciiTheme="majorEastAsia" w:eastAsiaTheme="majorEastAsia" w:hAnsiTheme="majorEastAsia"/>
          <w:szCs w:val="21"/>
        </w:rPr>
      </w:pPr>
      <w:r w:rsidRPr="00B2272C">
        <w:rPr>
          <w:rFonts w:asciiTheme="majorEastAsia" w:eastAsiaTheme="majorEastAsia" w:hAnsiTheme="majorEastAsia" w:hint="eastAsia"/>
          <w:szCs w:val="21"/>
        </w:rPr>
        <w:t>③</w:t>
      </w:r>
      <w:r w:rsidR="009F1A7E" w:rsidRPr="00B2272C">
        <w:rPr>
          <w:rFonts w:asciiTheme="majorEastAsia" w:eastAsiaTheme="majorEastAsia" w:hAnsiTheme="majorEastAsia" w:hint="eastAsia"/>
          <w:szCs w:val="21"/>
        </w:rPr>
        <w:t>諸手当　　通勤手当（本会規程に基づく）</w:t>
      </w:r>
    </w:p>
    <w:p w14:paraId="31D80AC2" w14:textId="60CB6222" w:rsidR="009F1A7E" w:rsidRPr="00087B01" w:rsidRDefault="00087B01" w:rsidP="00087B01">
      <w:pPr>
        <w:spacing w:line="300" w:lineRule="exact"/>
        <w:ind w:leftChars="700" w:left="1411" w:firstLineChars="100" w:firstLine="202"/>
        <w:jc w:val="left"/>
        <w:rPr>
          <w:rFonts w:asciiTheme="majorEastAsia" w:eastAsiaTheme="majorEastAsia" w:hAnsiTheme="majorEastAsia"/>
          <w:szCs w:val="21"/>
        </w:rPr>
      </w:pPr>
      <w:r w:rsidRPr="00B2272C">
        <w:rPr>
          <w:rFonts w:asciiTheme="majorEastAsia" w:eastAsiaTheme="majorEastAsia" w:hAnsiTheme="majorEastAsia" w:hint="eastAsia"/>
          <w:szCs w:val="21"/>
        </w:rPr>
        <w:t>④</w:t>
      </w:r>
      <w:r w:rsidR="009F1A7E" w:rsidRPr="00B2272C">
        <w:rPr>
          <w:rFonts w:asciiTheme="majorEastAsia" w:eastAsiaTheme="majorEastAsia" w:hAnsiTheme="majorEastAsia" w:hint="eastAsia"/>
          <w:szCs w:val="21"/>
        </w:rPr>
        <w:t>社　保　　健康保険、厚生年金、雇用保</w:t>
      </w:r>
      <w:r w:rsidR="009F1A7E" w:rsidRPr="00087B01">
        <w:rPr>
          <w:rFonts w:asciiTheme="majorEastAsia" w:eastAsiaTheme="majorEastAsia" w:hAnsiTheme="majorEastAsia" w:hint="eastAsia"/>
          <w:szCs w:val="21"/>
        </w:rPr>
        <w:t>険、労災保険ほか</w:t>
      </w:r>
    </w:p>
    <w:p w14:paraId="2D1A2B45" w14:textId="16CEA088" w:rsidR="009F1A7E" w:rsidRPr="00087B01" w:rsidRDefault="00087B01" w:rsidP="00087B01">
      <w:pPr>
        <w:spacing w:line="300" w:lineRule="exact"/>
        <w:ind w:leftChars="700" w:left="1411"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⑤</w:t>
      </w:r>
      <w:r w:rsidR="00161191" w:rsidRPr="00087B01">
        <w:rPr>
          <w:rFonts w:asciiTheme="majorEastAsia" w:eastAsiaTheme="majorEastAsia" w:hAnsiTheme="majorEastAsia" w:hint="eastAsia"/>
          <w:szCs w:val="21"/>
        </w:rPr>
        <w:t xml:space="preserve">昇　級　　</w:t>
      </w:r>
      <w:r w:rsidR="009F1A7E" w:rsidRPr="00087B01">
        <w:rPr>
          <w:rFonts w:asciiTheme="majorEastAsia" w:eastAsiaTheme="majorEastAsia" w:hAnsiTheme="majorEastAsia" w:hint="eastAsia"/>
          <w:szCs w:val="21"/>
        </w:rPr>
        <w:t>なし</w:t>
      </w:r>
    </w:p>
    <w:p w14:paraId="19DF94A4" w14:textId="77777777" w:rsidR="00087B01" w:rsidRPr="00087B01" w:rsidRDefault="00087B01" w:rsidP="00087B01">
      <w:pPr>
        <w:spacing w:line="300" w:lineRule="exact"/>
        <w:ind w:leftChars="700" w:left="1411"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⑥</w:t>
      </w:r>
      <w:r w:rsidR="00161191" w:rsidRPr="00087B01">
        <w:rPr>
          <w:rFonts w:asciiTheme="majorEastAsia" w:eastAsiaTheme="majorEastAsia" w:hAnsiTheme="majorEastAsia" w:hint="eastAsia"/>
          <w:szCs w:val="21"/>
        </w:rPr>
        <w:t>休　日　　土曜</w:t>
      </w:r>
      <w:r w:rsidR="009F1A7E" w:rsidRPr="00087B01">
        <w:rPr>
          <w:rFonts w:asciiTheme="majorEastAsia" w:eastAsiaTheme="majorEastAsia" w:hAnsiTheme="majorEastAsia" w:hint="eastAsia"/>
          <w:szCs w:val="21"/>
        </w:rPr>
        <w:t>・</w:t>
      </w:r>
      <w:r w:rsidR="00161191" w:rsidRPr="00087B01">
        <w:rPr>
          <w:rFonts w:asciiTheme="majorEastAsia" w:eastAsiaTheme="majorEastAsia" w:hAnsiTheme="majorEastAsia" w:hint="eastAsia"/>
          <w:szCs w:val="21"/>
        </w:rPr>
        <w:t>日曜日、祝日、年末年始（12月29日～1月3日）</w:t>
      </w:r>
    </w:p>
    <w:p w14:paraId="2BFC4B34" w14:textId="4AA04EDB" w:rsidR="00161191" w:rsidRPr="00087B01" w:rsidRDefault="00161191" w:rsidP="00087B01">
      <w:pPr>
        <w:spacing w:line="300" w:lineRule="exact"/>
        <w:ind w:leftChars="700" w:left="1411" w:firstLineChars="700" w:firstLine="1411"/>
        <w:jc w:val="left"/>
        <w:rPr>
          <w:rFonts w:asciiTheme="majorEastAsia" w:eastAsiaTheme="majorEastAsia" w:hAnsiTheme="majorEastAsia"/>
          <w:szCs w:val="21"/>
        </w:rPr>
      </w:pPr>
      <w:r w:rsidRPr="00087B01">
        <w:rPr>
          <w:rFonts w:asciiTheme="majorEastAsia" w:eastAsiaTheme="majorEastAsia" w:hAnsiTheme="majorEastAsia" w:hint="eastAsia"/>
          <w:szCs w:val="21"/>
        </w:rPr>
        <w:t>年次有給休暇（</w:t>
      </w:r>
      <w:r w:rsidR="00087B01" w:rsidRPr="00087B01">
        <w:rPr>
          <w:rFonts w:asciiTheme="majorEastAsia" w:eastAsiaTheme="majorEastAsia" w:hAnsiTheme="majorEastAsia" w:hint="eastAsia"/>
          <w:szCs w:val="21"/>
        </w:rPr>
        <w:t>初年度は10日）</w:t>
      </w:r>
      <w:r w:rsidRPr="00087B01">
        <w:rPr>
          <w:rFonts w:asciiTheme="majorEastAsia" w:eastAsiaTheme="majorEastAsia" w:hAnsiTheme="majorEastAsia" w:hint="eastAsia"/>
          <w:szCs w:val="21"/>
        </w:rPr>
        <w:t>、特別休暇（夏期</w:t>
      </w:r>
      <w:r w:rsidR="009F1A7E" w:rsidRPr="00087B01">
        <w:rPr>
          <w:rFonts w:asciiTheme="majorEastAsia" w:eastAsiaTheme="majorEastAsia" w:hAnsiTheme="majorEastAsia" w:hint="eastAsia"/>
          <w:szCs w:val="21"/>
        </w:rPr>
        <w:t>休暇等）</w:t>
      </w:r>
    </w:p>
    <w:p w14:paraId="43A16CAA" w14:textId="2A0D6D57" w:rsidR="00161191" w:rsidRPr="00087B01" w:rsidRDefault="00087B01" w:rsidP="00087B01">
      <w:pPr>
        <w:spacing w:line="300" w:lineRule="exact"/>
        <w:ind w:leftChars="700" w:left="1411"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⑦</w:t>
      </w:r>
      <w:r w:rsidR="00161191" w:rsidRPr="00087B01">
        <w:rPr>
          <w:rFonts w:asciiTheme="majorEastAsia" w:eastAsiaTheme="majorEastAsia" w:hAnsiTheme="majorEastAsia" w:hint="eastAsia"/>
          <w:szCs w:val="21"/>
        </w:rPr>
        <w:t>勤務時間　8時30分～17時15分（実働8時間）</w:t>
      </w:r>
    </w:p>
    <w:p w14:paraId="22D29E0F" w14:textId="77777777" w:rsidR="00161191" w:rsidRPr="00087B01" w:rsidRDefault="00161191" w:rsidP="00EF759C">
      <w:pPr>
        <w:spacing w:beforeLines="50" w:before="144" w:line="300" w:lineRule="exact"/>
        <w:ind w:firstLineChars="100" w:firstLine="202"/>
        <w:jc w:val="left"/>
        <w:rPr>
          <w:rFonts w:asciiTheme="majorEastAsia" w:eastAsiaTheme="majorEastAsia" w:hAnsiTheme="majorEastAsia"/>
          <w:szCs w:val="21"/>
        </w:rPr>
      </w:pPr>
      <w:r w:rsidRPr="00087B01">
        <w:rPr>
          <w:rFonts w:asciiTheme="majorEastAsia" w:eastAsiaTheme="majorEastAsia" w:hAnsiTheme="majorEastAsia" w:hint="eastAsia"/>
          <w:szCs w:val="21"/>
        </w:rPr>
        <w:t>【勤務場所】　岡山市北区弓之町4-19-202　岡山県中小企業団体中央会「事務所」</w:t>
      </w:r>
    </w:p>
    <w:p w14:paraId="5E67FB53" w14:textId="5D06241B" w:rsidR="009F1A7E" w:rsidRPr="00087B01" w:rsidRDefault="009F1A7E" w:rsidP="00EF759C">
      <w:pPr>
        <w:spacing w:beforeLines="50" w:before="144" w:line="300" w:lineRule="exact"/>
        <w:ind w:firstLineChars="100" w:firstLine="202"/>
        <w:jc w:val="left"/>
        <w:rPr>
          <w:rFonts w:ascii="ＭＳ ゴシック" w:eastAsia="ＭＳ ゴシック" w:hAnsi="ＭＳ ゴシック"/>
          <w:szCs w:val="21"/>
        </w:rPr>
      </w:pPr>
      <w:r w:rsidRPr="00087B01">
        <w:rPr>
          <w:rFonts w:ascii="ＭＳ ゴシック" w:eastAsia="ＭＳ ゴシック" w:hAnsi="ＭＳ ゴシック" w:hint="eastAsia"/>
          <w:szCs w:val="21"/>
        </w:rPr>
        <w:t>【応募資格】　次のいずれの条件を満たす人</w:t>
      </w:r>
    </w:p>
    <w:p w14:paraId="56218CB2" w14:textId="7354B09C" w:rsidR="009F1A7E" w:rsidRPr="00087B01" w:rsidRDefault="00087B01" w:rsidP="00087B01">
      <w:pPr>
        <w:spacing w:line="300" w:lineRule="exact"/>
        <w:ind w:leftChars="300" w:left="605" w:firstLineChars="500" w:firstLine="1008"/>
        <w:jc w:val="left"/>
        <w:rPr>
          <w:rFonts w:ascii="ＭＳ ゴシック" w:eastAsia="ＭＳ ゴシック" w:hAnsi="ＭＳ ゴシック"/>
          <w:szCs w:val="21"/>
        </w:rPr>
      </w:pPr>
      <w:r w:rsidRPr="00087B01">
        <w:rPr>
          <w:rFonts w:ascii="ＭＳ ゴシック" w:eastAsia="ＭＳ ゴシック" w:hAnsi="ＭＳ ゴシック" w:hint="eastAsia"/>
          <w:szCs w:val="21"/>
        </w:rPr>
        <w:t>①</w:t>
      </w:r>
      <w:r w:rsidR="009F1A7E" w:rsidRPr="00087B01">
        <w:rPr>
          <w:rFonts w:ascii="ＭＳ ゴシック" w:eastAsia="ＭＳ ゴシック" w:hAnsi="ＭＳ ゴシック" w:hint="eastAsia"/>
          <w:szCs w:val="21"/>
        </w:rPr>
        <w:t>高専、短大卒以上</w:t>
      </w:r>
    </w:p>
    <w:p w14:paraId="601F77EE" w14:textId="549D1A0C" w:rsidR="009F1A7E" w:rsidRPr="00087B01" w:rsidRDefault="00087B01" w:rsidP="00087B01">
      <w:pPr>
        <w:spacing w:line="300" w:lineRule="exact"/>
        <w:ind w:leftChars="300" w:left="605" w:firstLineChars="500" w:firstLine="1008"/>
        <w:jc w:val="left"/>
        <w:rPr>
          <w:rFonts w:ascii="ＭＳ ゴシック" w:eastAsia="ＭＳ ゴシック" w:hAnsi="ＭＳ ゴシック"/>
          <w:szCs w:val="21"/>
        </w:rPr>
      </w:pPr>
      <w:r w:rsidRPr="00087B01">
        <w:rPr>
          <w:rFonts w:ascii="ＭＳ ゴシック" w:eastAsia="ＭＳ ゴシック" w:hAnsi="ＭＳ ゴシック" w:hint="eastAsia"/>
          <w:szCs w:val="21"/>
        </w:rPr>
        <w:t>②</w:t>
      </w:r>
      <w:r w:rsidR="009F1A7E" w:rsidRPr="00087B01">
        <w:rPr>
          <w:rFonts w:ascii="ＭＳ ゴシック" w:eastAsia="ＭＳ ゴシック" w:hAnsi="ＭＳ ゴシック" w:hint="eastAsia"/>
          <w:szCs w:val="21"/>
        </w:rPr>
        <w:t>パソコンソフト（Ｅｘｃｅｌ、Ｗｏｒｄ等）が使える人</w:t>
      </w:r>
    </w:p>
    <w:p w14:paraId="094A0AF3" w14:textId="34F22C32" w:rsidR="00087B01" w:rsidRPr="00087B01" w:rsidRDefault="00087B01" w:rsidP="00087B01">
      <w:pPr>
        <w:spacing w:line="300" w:lineRule="exact"/>
        <w:ind w:leftChars="300" w:left="605" w:firstLineChars="500" w:firstLine="1008"/>
        <w:jc w:val="left"/>
        <w:rPr>
          <w:rFonts w:ascii="ＭＳ ゴシック" w:eastAsia="ＭＳ ゴシック" w:hAnsi="ＭＳ ゴシック"/>
          <w:szCs w:val="21"/>
        </w:rPr>
      </w:pPr>
      <w:r w:rsidRPr="00087B01">
        <w:rPr>
          <w:rFonts w:ascii="ＭＳ ゴシック" w:eastAsia="ＭＳ ゴシック" w:hAnsi="ＭＳ ゴシック" w:hint="eastAsia"/>
          <w:szCs w:val="21"/>
        </w:rPr>
        <w:t>③</w:t>
      </w:r>
      <w:r w:rsidR="009F1A7E" w:rsidRPr="00087B01">
        <w:rPr>
          <w:rFonts w:ascii="ＭＳ ゴシック" w:eastAsia="ＭＳ ゴシック" w:hAnsi="ＭＳ ゴシック" w:hint="eastAsia"/>
          <w:szCs w:val="21"/>
        </w:rPr>
        <w:t>普通自動車運転免許取得者</w:t>
      </w:r>
    </w:p>
    <w:p w14:paraId="3B13853C" w14:textId="080A81C8" w:rsidR="00087B01" w:rsidRPr="00087B01" w:rsidRDefault="00161191" w:rsidP="00EF759C">
      <w:pPr>
        <w:spacing w:beforeLines="50" w:before="144" w:line="300" w:lineRule="exact"/>
        <w:ind w:firstLineChars="100" w:firstLine="202"/>
        <w:jc w:val="left"/>
        <w:rPr>
          <w:rFonts w:asciiTheme="majorEastAsia" w:eastAsiaTheme="majorEastAsia" w:hAnsiTheme="majorEastAsia" w:cs="ＭＳ ゴシック"/>
          <w:color w:val="000000"/>
          <w:szCs w:val="21"/>
        </w:rPr>
      </w:pPr>
      <w:r w:rsidRPr="00087B01">
        <w:rPr>
          <w:rFonts w:asciiTheme="majorEastAsia" w:eastAsiaTheme="majorEastAsia" w:hAnsiTheme="majorEastAsia" w:cs="ＭＳ ゴシック" w:hint="eastAsia"/>
          <w:color w:val="000000"/>
          <w:szCs w:val="21"/>
        </w:rPr>
        <w:t>【</w:t>
      </w:r>
      <w:r w:rsidR="00EF759C">
        <w:rPr>
          <w:rFonts w:asciiTheme="majorEastAsia" w:eastAsiaTheme="majorEastAsia" w:hAnsiTheme="majorEastAsia" w:cs="ＭＳ ゴシック" w:hint="eastAsia"/>
          <w:color w:val="000000"/>
          <w:szCs w:val="21"/>
        </w:rPr>
        <w:t>応募</w:t>
      </w:r>
      <w:r w:rsidRPr="00087B01">
        <w:rPr>
          <w:rFonts w:asciiTheme="majorEastAsia" w:eastAsiaTheme="majorEastAsia" w:hAnsiTheme="majorEastAsia" w:cs="ＭＳ ゴシック" w:hint="eastAsia"/>
          <w:color w:val="000000"/>
          <w:szCs w:val="21"/>
        </w:rPr>
        <w:t>書類】　下記書類等を</w:t>
      </w:r>
      <w:r w:rsidR="00087B01" w:rsidRPr="00087B01">
        <w:rPr>
          <w:rFonts w:asciiTheme="majorEastAsia" w:eastAsiaTheme="majorEastAsia" w:hAnsiTheme="majorEastAsia" w:cs="ＭＳ ゴシック" w:hint="eastAsia"/>
          <w:color w:val="000000"/>
          <w:szCs w:val="21"/>
        </w:rPr>
        <w:t>本会</w:t>
      </w:r>
      <w:r w:rsidRPr="00087B01">
        <w:rPr>
          <w:rFonts w:asciiTheme="majorEastAsia" w:eastAsiaTheme="majorEastAsia" w:hAnsiTheme="majorEastAsia" w:cs="ＭＳ ゴシック" w:hint="eastAsia"/>
          <w:color w:val="000000"/>
          <w:szCs w:val="21"/>
        </w:rPr>
        <w:t>に送付</w:t>
      </w:r>
    </w:p>
    <w:p w14:paraId="4EDA6AB4" w14:textId="143E74CC" w:rsidR="00161191" w:rsidRPr="00087B01" w:rsidRDefault="00087B01" w:rsidP="00087B01">
      <w:pPr>
        <w:spacing w:line="300" w:lineRule="exact"/>
        <w:ind w:firstLineChars="800" w:firstLine="1612"/>
        <w:jc w:val="left"/>
        <w:rPr>
          <w:rFonts w:asciiTheme="majorEastAsia" w:eastAsiaTheme="majorEastAsia" w:hAnsiTheme="majorEastAsia"/>
          <w:color w:val="000000"/>
          <w:szCs w:val="21"/>
        </w:rPr>
      </w:pPr>
      <w:r w:rsidRPr="00087B01">
        <w:rPr>
          <w:rFonts w:asciiTheme="majorEastAsia" w:eastAsiaTheme="majorEastAsia" w:hAnsiTheme="majorEastAsia" w:cs="ＭＳ ゴシック" w:hint="eastAsia"/>
          <w:color w:val="000000"/>
          <w:szCs w:val="21"/>
        </w:rPr>
        <w:t>①</w:t>
      </w:r>
      <w:r w:rsidR="00161191" w:rsidRPr="00087B01">
        <w:rPr>
          <w:rFonts w:asciiTheme="majorEastAsia" w:eastAsiaTheme="majorEastAsia" w:hAnsiTheme="majorEastAsia" w:cs="ＭＳ ゴシック" w:hint="eastAsia"/>
          <w:color w:val="000000"/>
          <w:szCs w:val="21"/>
        </w:rPr>
        <w:t>職務経歴書（指定様式）</w:t>
      </w:r>
      <w:r w:rsidR="00536248" w:rsidRPr="00087B01">
        <w:rPr>
          <w:rFonts w:asciiTheme="majorEastAsia" w:eastAsiaTheme="majorEastAsia" w:hAnsiTheme="majorEastAsia" w:cs="ＭＳ ゴシック" w:hint="eastAsia"/>
          <w:color w:val="000000"/>
          <w:szCs w:val="21"/>
        </w:rPr>
        <w:t xml:space="preserve">　　</w:t>
      </w:r>
      <w:r w:rsidR="00161191" w:rsidRPr="00087B01">
        <w:rPr>
          <w:rFonts w:asciiTheme="majorEastAsia" w:eastAsiaTheme="majorEastAsia" w:hAnsiTheme="majorEastAsia" w:cs="ＭＳ ゴシック" w:hint="eastAsia"/>
          <w:color w:val="000000"/>
          <w:szCs w:val="21"/>
        </w:rPr>
        <w:t>返却しません（</w:t>
      </w:r>
      <w:r w:rsidR="00161191" w:rsidRPr="00087B01">
        <w:rPr>
          <w:rFonts w:asciiTheme="majorEastAsia" w:eastAsiaTheme="majorEastAsia" w:hAnsiTheme="majorEastAsia"/>
          <w:color w:val="000000"/>
          <w:szCs w:val="21"/>
        </w:rPr>
        <w:t>履歴書不要）</w:t>
      </w:r>
    </w:p>
    <w:p w14:paraId="55341C9D" w14:textId="36F0F426" w:rsidR="00536248" w:rsidRPr="00087B01" w:rsidRDefault="00536248" w:rsidP="00087B01">
      <w:pPr>
        <w:spacing w:line="300" w:lineRule="exact"/>
        <w:ind w:firstLineChars="800" w:firstLine="1612"/>
        <w:jc w:val="left"/>
        <w:rPr>
          <w:rFonts w:asciiTheme="majorEastAsia" w:eastAsiaTheme="majorEastAsia" w:hAnsiTheme="majorEastAsia"/>
          <w:color w:val="000000"/>
          <w:szCs w:val="21"/>
        </w:rPr>
      </w:pPr>
      <w:r w:rsidRPr="00087B01">
        <w:rPr>
          <w:rFonts w:asciiTheme="majorEastAsia" w:eastAsiaTheme="majorEastAsia" w:hAnsiTheme="majorEastAsia" w:hint="eastAsia"/>
          <w:color w:val="000000"/>
          <w:szCs w:val="21"/>
        </w:rPr>
        <w:t>②ハローワーク紹介状　　　　一般の方のみ（学生は不要）</w:t>
      </w:r>
    </w:p>
    <w:p w14:paraId="2C3C5202" w14:textId="7B912CE8" w:rsidR="00161191" w:rsidRPr="00087B01" w:rsidRDefault="00536248" w:rsidP="00087B01">
      <w:pPr>
        <w:spacing w:line="300" w:lineRule="exact"/>
        <w:ind w:firstLineChars="800" w:firstLine="1612"/>
        <w:jc w:val="left"/>
        <w:rPr>
          <w:rFonts w:asciiTheme="majorEastAsia" w:eastAsiaTheme="majorEastAsia" w:hAnsiTheme="majorEastAsia"/>
          <w:color w:val="000000"/>
          <w:szCs w:val="21"/>
        </w:rPr>
      </w:pPr>
      <w:r w:rsidRPr="00087B01">
        <w:rPr>
          <w:rFonts w:asciiTheme="majorEastAsia" w:eastAsiaTheme="majorEastAsia" w:hAnsiTheme="majorEastAsia" w:hint="eastAsia"/>
          <w:color w:val="000000"/>
          <w:szCs w:val="21"/>
        </w:rPr>
        <w:t>③</w:t>
      </w:r>
      <w:r w:rsidR="00161191" w:rsidRPr="00087B01">
        <w:rPr>
          <w:rFonts w:asciiTheme="majorEastAsia" w:eastAsiaTheme="majorEastAsia" w:hAnsiTheme="majorEastAsia"/>
          <w:color w:val="000000"/>
          <w:szCs w:val="21"/>
        </w:rPr>
        <w:t>卒業（見込）証明書</w:t>
      </w:r>
      <w:r w:rsidRPr="00087B01">
        <w:rPr>
          <w:rFonts w:asciiTheme="majorEastAsia" w:eastAsiaTheme="majorEastAsia" w:hAnsiTheme="majorEastAsia" w:hint="eastAsia"/>
          <w:color w:val="000000"/>
          <w:szCs w:val="21"/>
        </w:rPr>
        <w:t xml:space="preserve">　　　　</w:t>
      </w:r>
      <w:r w:rsidR="00161191" w:rsidRPr="00087B01">
        <w:rPr>
          <w:rFonts w:asciiTheme="majorEastAsia" w:eastAsiaTheme="majorEastAsia" w:hAnsiTheme="majorEastAsia" w:hint="eastAsia"/>
          <w:color w:val="000000"/>
          <w:szCs w:val="21"/>
        </w:rPr>
        <w:t>学生の方</w:t>
      </w:r>
      <w:r w:rsidRPr="00087B01">
        <w:rPr>
          <w:rFonts w:asciiTheme="majorEastAsia" w:eastAsiaTheme="majorEastAsia" w:hAnsiTheme="majorEastAsia" w:hint="eastAsia"/>
          <w:color w:val="000000"/>
          <w:szCs w:val="21"/>
        </w:rPr>
        <w:t>のみ</w:t>
      </w:r>
      <w:r w:rsidR="00161191" w:rsidRPr="00087B01">
        <w:rPr>
          <w:rFonts w:asciiTheme="majorEastAsia" w:eastAsiaTheme="majorEastAsia" w:hAnsiTheme="majorEastAsia" w:hint="eastAsia"/>
          <w:color w:val="000000"/>
          <w:szCs w:val="21"/>
        </w:rPr>
        <w:t>（</w:t>
      </w:r>
      <w:r w:rsidR="00161191" w:rsidRPr="00087B01">
        <w:rPr>
          <w:rFonts w:asciiTheme="majorEastAsia" w:eastAsiaTheme="majorEastAsia" w:hAnsiTheme="majorEastAsia"/>
          <w:color w:val="000000"/>
          <w:szCs w:val="21"/>
        </w:rPr>
        <w:t>後日</w:t>
      </w:r>
      <w:r w:rsidR="00161191" w:rsidRPr="00087B01">
        <w:rPr>
          <w:rFonts w:asciiTheme="majorEastAsia" w:eastAsiaTheme="majorEastAsia" w:hAnsiTheme="majorEastAsia" w:hint="eastAsia"/>
          <w:color w:val="000000"/>
          <w:szCs w:val="21"/>
        </w:rPr>
        <w:t>提出</w:t>
      </w:r>
      <w:r w:rsidR="00161191" w:rsidRPr="00087B01">
        <w:rPr>
          <w:rFonts w:asciiTheme="majorEastAsia" w:eastAsiaTheme="majorEastAsia" w:hAnsiTheme="majorEastAsia"/>
          <w:color w:val="000000"/>
          <w:szCs w:val="21"/>
        </w:rPr>
        <w:t>可</w:t>
      </w:r>
      <w:r w:rsidR="00161191" w:rsidRPr="00087B01">
        <w:rPr>
          <w:rFonts w:asciiTheme="majorEastAsia" w:eastAsiaTheme="majorEastAsia" w:hAnsiTheme="majorEastAsia" w:hint="eastAsia"/>
          <w:color w:val="000000"/>
          <w:szCs w:val="21"/>
        </w:rPr>
        <w:t>／一般の方は不要）</w:t>
      </w:r>
    </w:p>
    <w:p w14:paraId="54513DE6" w14:textId="77777777" w:rsidR="00161191" w:rsidRPr="00087B01" w:rsidRDefault="00161191" w:rsidP="00087B01">
      <w:pPr>
        <w:spacing w:line="300" w:lineRule="exact"/>
        <w:ind w:firstLineChars="800" w:firstLine="1612"/>
        <w:jc w:val="left"/>
        <w:rPr>
          <w:rFonts w:asciiTheme="majorEastAsia" w:eastAsiaTheme="majorEastAsia" w:hAnsiTheme="majorEastAsia" w:cs="ＭＳ ゴシック"/>
          <w:color w:val="000000"/>
          <w:szCs w:val="21"/>
        </w:rPr>
      </w:pPr>
      <w:r w:rsidRPr="00087B01">
        <w:rPr>
          <w:rFonts w:asciiTheme="majorEastAsia" w:eastAsiaTheme="majorEastAsia" w:hAnsiTheme="majorEastAsia" w:hint="eastAsia"/>
          <w:color w:val="000000"/>
          <w:szCs w:val="21"/>
        </w:rPr>
        <w:t>④</w:t>
      </w:r>
      <w:r w:rsidRPr="00087B01">
        <w:rPr>
          <w:rFonts w:asciiTheme="majorEastAsia" w:eastAsiaTheme="majorEastAsia" w:hAnsiTheme="majorEastAsia" w:cs="ＭＳ ゴシック" w:hint="eastAsia"/>
          <w:color w:val="000000"/>
          <w:szCs w:val="21"/>
        </w:rPr>
        <w:t>返信用封筒１通（送付先住所、氏名等記入の上、84円切手を貼付）</w:t>
      </w:r>
    </w:p>
    <w:p w14:paraId="1A8A1905" w14:textId="5E2C3169" w:rsidR="00087B01" w:rsidRPr="00087B01" w:rsidRDefault="00161191" w:rsidP="00087B01">
      <w:pPr>
        <w:spacing w:line="300" w:lineRule="exact"/>
        <w:jc w:val="left"/>
        <w:rPr>
          <w:rFonts w:asciiTheme="majorEastAsia" w:eastAsiaTheme="majorEastAsia" w:hAnsiTheme="majorEastAsia" w:cs="ＭＳ ゴシック"/>
          <w:color w:val="000000"/>
          <w:szCs w:val="21"/>
        </w:rPr>
      </w:pPr>
      <w:r w:rsidRPr="00087B01">
        <w:rPr>
          <w:rFonts w:asciiTheme="majorEastAsia" w:eastAsiaTheme="majorEastAsia" w:hAnsiTheme="majorEastAsia" w:cs="ＭＳ ゴシック" w:hint="eastAsia"/>
          <w:color w:val="000000"/>
          <w:szCs w:val="21"/>
        </w:rPr>
        <w:t xml:space="preserve">　　　　</w:t>
      </w:r>
      <w:r w:rsidR="00087B01">
        <w:rPr>
          <w:rFonts w:asciiTheme="majorEastAsia" w:eastAsiaTheme="majorEastAsia" w:hAnsiTheme="majorEastAsia" w:cs="ＭＳ ゴシック" w:hint="eastAsia"/>
          <w:color w:val="000000"/>
          <w:szCs w:val="21"/>
        </w:rPr>
        <w:t xml:space="preserve">　　　　　　</w:t>
      </w:r>
      <w:r w:rsidRPr="00087B01">
        <w:rPr>
          <w:rFonts w:asciiTheme="majorEastAsia" w:eastAsiaTheme="majorEastAsia" w:hAnsiTheme="majorEastAsia" w:cs="ＭＳ ゴシック" w:hint="eastAsia"/>
          <w:color w:val="000000"/>
          <w:szCs w:val="21"/>
        </w:rPr>
        <w:t>※応募書類等は</w:t>
      </w:r>
      <w:r w:rsidR="00087B01">
        <w:rPr>
          <w:rFonts w:asciiTheme="majorEastAsia" w:eastAsiaTheme="majorEastAsia" w:hAnsiTheme="majorEastAsia" w:cs="ＭＳ ゴシック" w:hint="eastAsia"/>
          <w:color w:val="000000"/>
          <w:szCs w:val="21"/>
        </w:rPr>
        <w:t>本会</w:t>
      </w:r>
      <w:r w:rsidRPr="00087B01">
        <w:rPr>
          <w:rFonts w:asciiTheme="majorEastAsia" w:eastAsiaTheme="majorEastAsia" w:hAnsiTheme="majorEastAsia" w:cs="ＭＳ ゴシック" w:hint="eastAsia"/>
          <w:color w:val="000000"/>
          <w:szCs w:val="21"/>
        </w:rPr>
        <w:t>ホームページ</w:t>
      </w:r>
      <w:r w:rsidR="00087B01">
        <w:rPr>
          <w:rFonts w:asciiTheme="majorEastAsia" w:eastAsiaTheme="majorEastAsia" w:hAnsiTheme="majorEastAsia" w:cs="ＭＳ ゴシック" w:hint="eastAsia"/>
          <w:color w:val="000000"/>
          <w:szCs w:val="21"/>
        </w:rPr>
        <w:t>（</w:t>
      </w:r>
      <w:hyperlink r:id="rId7" w:history="1">
        <w:r w:rsidRPr="00087B01">
          <w:rPr>
            <w:rStyle w:val="a3"/>
            <w:rFonts w:asciiTheme="majorEastAsia" w:eastAsiaTheme="majorEastAsia" w:hAnsiTheme="majorEastAsia" w:cs="ＭＳ ゴシック"/>
            <w:szCs w:val="21"/>
          </w:rPr>
          <w:t>http://www.okachu.or.jp/</w:t>
        </w:r>
      </w:hyperlink>
      <w:r w:rsidR="00087B01">
        <w:rPr>
          <w:rStyle w:val="a3"/>
          <w:rFonts w:asciiTheme="majorEastAsia" w:eastAsiaTheme="majorEastAsia" w:hAnsiTheme="majorEastAsia" w:cs="ＭＳ ゴシック" w:hint="eastAsia"/>
          <w:szCs w:val="21"/>
        </w:rPr>
        <w:t>）</w:t>
      </w:r>
      <w:r w:rsidR="00EF759C">
        <w:rPr>
          <w:rFonts w:asciiTheme="majorEastAsia" w:eastAsiaTheme="majorEastAsia" w:hAnsiTheme="majorEastAsia" w:cs="ＭＳ ゴシック" w:hint="eastAsia"/>
          <w:color w:val="000000"/>
          <w:szCs w:val="21"/>
        </w:rPr>
        <w:t>に記載</w:t>
      </w:r>
    </w:p>
    <w:p w14:paraId="2222045E" w14:textId="30F4655D" w:rsidR="00161191" w:rsidRPr="00087B01" w:rsidRDefault="00161191" w:rsidP="00087B01">
      <w:pPr>
        <w:spacing w:line="300" w:lineRule="exact"/>
        <w:ind w:firstLineChars="500" w:firstLine="1008"/>
        <w:jc w:val="left"/>
        <w:rPr>
          <w:rFonts w:asciiTheme="majorEastAsia" w:eastAsiaTheme="majorEastAsia" w:hAnsiTheme="majorEastAsia" w:cs="ＭＳ ゴシック"/>
          <w:color w:val="000000"/>
          <w:szCs w:val="21"/>
        </w:rPr>
      </w:pPr>
      <w:r w:rsidRPr="00087B01">
        <w:rPr>
          <w:rFonts w:asciiTheme="majorEastAsia" w:eastAsiaTheme="majorEastAsia" w:hAnsiTheme="majorEastAsia" w:cs="ＭＳ ゴシック" w:hint="eastAsia"/>
          <w:color w:val="000000"/>
          <w:szCs w:val="21"/>
        </w:rPr>
        <w:t xml:space="preserve">　　</w:t>
      </w:r>
      <w:r w:rsidR="00EF759C">
        <w:rPr>
          <w:rFonts w:asciiTheme="majorEastAsia" w:eastAsiaTheme="majorEastAsia" w:hAnsiTheme="majorEastAsia" w:cs="ＭＳ ゴシック" w:hint="eastAsia"/>
          <w:color w:val="000000"/>
          <w:szCs w:val="21"/>
        </w:rPr>
        <w:t xml:space="preserve">　　　　</w:t>
      </w:r>
      <w:r w:rsidRPr="00087B01">
        <w:rPr>
          <w:rFonts w:asciiTheme="majorEastAsia" w:eastAsiaTheme="majorEastAsia" w:hAnsiTheme="majorEastAsia" w:cs="ＭＳ ゴシック" w:hint="eastAsia"/>
          <w:color w:val="000000"/>
          <w:szCs w:val="21"/>
        </w:rPr>
        <w:t>（トップページの「おかやま中央会ニュース」をご参照下さい）</w:t>
      </w:r>
    </w:p>
    <w:p w14:paraId="6FA456AD" w14:textId="77777777" w:rsidR="00EF759C" w:rsidRDefault="00161191" w:rsidP="00EF759C">
      <w:pPr>
        <w:spacing w:beforeLines="50" w:before="144" w:line="300" w:lineRule="exact"/>
        <w:ind w:firstLineChars="100" w:firstLine="202"/>
        <w:rPr>
          <w:rFonts w:asciiTheme="majorEastAsia" w:eastAsiaTheme="majorEastAsia" w:hAnsiTheme="majorEastAsia"/>
          <w:szCs w:val="21"/>
        </w:rPr>
      </w:pPr>
      <w:r w:rsidRPr="00087B01">
        <w:rPr>
          <w:rFonts w:asciiTheme="majorEastAsia" w:eastAsiaTheme="majorEastAsia" w:hAnsiTheme="majorEastAsia" w:hint="eastAsia"/>
          <w:szCs w:val="21"/>
        </w:rPr>
        <w:t>【試験概要】</w:t>
      </w:r>
      <w:r w:rsidR="00EF759C">
        <w:rPr>
          <w:rFonts w:asciiTheme="majorEastAsia" w:eastAsiaTheme="majorEastAsia" w:hAnsiTheme="majorEastAsia" w:hint="eastAsia"/>
          <w:szCs w:val="21"/>
        </w:rPr>
        <w:t xml:space="preserve">　①</w:t>
      </w:r>
      <w:r w:rsidRPr="00087B01">
        <w:rPr>
          <w:rFonts w:asciiTheme="majorEastAsia" w:eastAsiaTheme="majorEastAsia" w:hAnsiTheme="majorEastAsia" w:hint="eastAsia"/>
          <w:szCs w:val="21"/>
        </w:rPr>
        <w:t>試験</w:t>
      </w:r>
      <w:r w:rsidR="00536248" w:rsidRPr="00087B01">
        <w:rPr>
          <w:rFonts w:asciiTheme="majorEastAsia" w:eastAsiaTheme="majorEastAsia" w:hAnsiTheme="majorEastAsia" w:hint="eastAsia"/>
          <w:szCs w:val="21"/>
        </w:rPr>
        <w:t>予定　　2022年2月上旬（予定）</w:t>
      </w:r>
    </w:p>
    <w:p w14:paraId="0CD2315E" w14:textId="77777777" w:rsidR="00EF759C" w:rsidRDefault="00EF759C" w:rsidP="00EF759C">
      <w:pPr>
        <w:spacing w:line="300" w:lineRule="exact"/>
        <w:ind w:firstLineChars="800" w:firstLine="1612"/>
        <w:rPr>
          <w:rFonts w:asciiTheme="majorEastAsia" w:eastAsiaTheme="majorEastAsia" w:hAnsiTheme="majorEastAsia"/>
          <w:szCs w:val="21"/>
        </w:rPr>
      </w:pPr>
      <w:r>
        <w:rPr>
          <w:rFonts w:asciiTheme="majorEastAsia" w:eastAsiaTheme="majorEastAsia" w:hAnsiTheme="majorEastAsia" w:hint="eastAsia"/>
          <w:szCs w:val="21"/>
        </w:rPr>
        <w:t>②</w:t>
      </w:r>
      <w:r w:rsidR="00536248" w:rsidRPr="00087B01">
        <w:rPr>
          <w:rFonts w:asciiTheme="majorEastAsia" w:eastAsiaTheme="majorEastAsia" w:hAnsiTheme="majorEastAsia" w:hint="eastAsia"/>
          <w:szCs w:val="21"/>
        </w:rPr>
        <w:t>試験場所　　本会会議室（岡山市北区弓之町4-19　岡山県中小企業会館2F）</w:t>
      </w:r>
    </w:p>
    <w:p w14:paraId="13683DCA" w14:textId="77777777" w:rsidR="00EF759C" w:rsidRDefault="00EF759C" w:rsidP="00EF759C">
      <w:pPr>
        <w:spacing w:line="300" w:lineRule="exact"/>
        <w:ind w:firstLineChars="800" w:firstLine="1612"/>
        <w:rPr>
          <w:rFonts w:asciiTheme="majorEastAsia" w:eastAsiaTheme="majorEastAsia" w:hAnsiTheme="majorEastAsia"/>
          <w:szCs w:val="21"/>
        </w:rPr>
      </w:pPr>
      <w:r>
        <w:rPr>
          <w:rFonts w:asciiTheme="majorEastAsia" w:eastAsiaTheme="majorEastAsia" w:hAnsiTheme="majorEastAsia" w:hint="eastAsia"/>
          <w:szCs w:val="21"/>
        </w:rPr>
        <w:t>③</w:t>
      </w:r>
      <w:r w:rsidR="00536248" w:rsidRPr="00087B01">
        <w:rPr>
          <w:rFonts w:asciiTheme="majorEastAsia" w:eastAsiaTheme="majorEastAsia" w:hAnsiTheme="majorEastAsia" w:hint="eastAsia"/>
          <w:szCs w:val="21"/>
        </w:rPr>
        <w:t xml:space="preserve">試験概要　　</w:t>
      </w:r>
      <w:r w:rsidR="00161191" w:rsidRPr="00087B01">
        <w:rPr>
          <w:rFonts w:asciiTheme="majorEastAsia" w:eastAsiaTheme="majorEastAsia" w:hAnsiTheme="majorEastAsia" w:hint="eastAsia"/>
          <w:szCs w:val="21"/>
        </w:rPr>
        <w:t>適性検査30分、</w:t>
      </w:r>
      <w:r w:rsidR="00536248" w:rsidRPr="00087B01">
        <w:rPr>
          <w:rFonts w:asciiTheme="majorEastAsia" w:eastAsiaTheme="majorEastAsia" w:hAnsiTheme="majorEastAsia" w:hint="eastAsia"/>
          <w:szCs w:val="21"/>
        </w:rPr>
        <w:t>面接</w:t>
      </w:r>
      <w:r w:rsidR="00161191" w:rsidRPr="00087B01">
        <w:rPr>
          <w:rFonts w:asciiTheme="majorEastAsia" w:eastAsiaTheme="majorEastAsia" w:hAnsiTheme="majorEastAsia" w:hint="eastAsia"/>
          <w:szCs w:val="21"/>
        </w:rPr>
        <w:t>試験</w:t>
      </w:r>
      <w:r w:rsidR="00536248" w:rsidRPr="00087B01">
        <w:rPr>
          <w:rFonts w:asciiTheme="majorEastAsia" w:eastAsiaTheme="majorEastAsia" w:hAnsiTheme="majorEastAsia" w:hint="eastAsia"/>
          <w:szCs w:val="21"/>
        </w:rPr>
        <w:t>10分程度（当日実施）</w:t>
      </w:r>
    </w:p>
    <w:p w14:paraId="759A116B" w14:textId="77777777" w:rsidR="00EF759C" w:rsidRDefault="00EF759C" w:rsidP="00EF759C">
      <w:pPr>
        <w:spacing w:line="300" w:lineRule="exact"/>
        <w:ind w:firstLineChars="1000" w:firstLine="2016"/>
        <w:rPr>
          <w:rFonts w:asciiTheme="majorEastAsia" w:eastAsiaTheme="majorEastAsia" w:hAnsiTheme="majorEastAsia"/>
          <w:szCs w:val="21"/>
        </w:rPr>
      </w:pPr>
      <w:r>
        <w:rPr>
          <w:rFonts w:asciiTheme="majorEastAsia" w:eastAsiaTheme="majorEastAsia" w:hAnsiTheme="majorEastAsia" w:hint="eastAsia"/>
          <w:szCs w:val="21"/>
        </w:rPr>
        <w:t>※試験予定</w:t>
      </w:r>
      <w:r w:rsidRPr="00EF759C">
        <w:rPr>
          <w:rFonts w:asciiTheme="majorEastAsia" w:eastAsiaTheme="majorEastAsia" w:hAnsiTheme="majorEastAsia" w:hint="eastAsia"/>
          <w:szCs w:val="21"/>
        </w:rPr>
        <w:t>数を超えた場合は書類選考あり</w:t>
      </w:r>
    </w:p>
    <w:p w14:paraId="0D0BB206" w14:textId="21658137" w:rsidR="00EF759C" w:rsidRDefault="00EF759C" w:rsidP="00EF759C">
      <w:pPr>
        <w:spacing w:line="300" w:lineRule="exact"/>
        <w:ind w:firstLineChars="1000" w:firstLine="2016"/>
        <w:rPr>
          <w:rFonts w:asciiTheme="majorEastAsia" w:eastAsiaTheme="majorEastAsia" w:hAnsiTheme="majorEastAsia"/>
          <w:szCs w:val="21"/>
        </w:rPr>
      </w:pPr>
      <w:r>
        <w:rPr>
          <w:rFonts w:asciiTheme="majorEastAsia" w:eastAsiaTheme="majorEastAsia" w:hAnsiTheme="majorEastAsia" w:hint="eastAsia"/>
          <w:szCs w:val="21"/>
        </w:rPr>
        <w:t>※</w:t>
      </w:r>
      <w:r w:rsidRPr="00EF759C">
        <w:rPr>
          <w:rFonts w:asciiTheme="majorEastAsia" w:eastAsiaTheme="majorEastAsia" w:hAnsiTheme="majorEastAsia" w:hint="eastAsia"/>
          <w:szCs w:val="21"/>
        </w:rPr>
        <w:t>試験日の１週間程度前に本人宛に</w:t>
      </w:r>
      <w:r>
        <w:rPr>
          <w:rFonts w:asciiTheme="majorEastAsia" w:eastAsiaTheme="majorEastAsia" w:hAnsiTheme="majorEastAsia" w:hint="eastAsia"/>
          <w:szCs w:val="21"/>
        </w:rPr>
        <w:t>試験内容等を</w:t>
      </w:r>
      <w:r w:rsidRPr="00EF759C">
        <w:rPr>
          <w:rFonts w:asciiTheme="majorEastAsia" w:eastAsiaTheme="majorEastAsia" w:hAnsiTheme="majorEastAsia" w:hint="eastAsia"/>
          <w:szCs w:val="21"/>
        </w:rPr>
        <w:t>通知</w:t>
      </w:r>
      <w:r>
        <w:rPr>
          <w:rFonts w:asciiTheme="majorEastAsia" w:eastAsiaTheme="majorEastAsia" w:hAnsiTheme="majorEastAsia" w:hint="eastAsia"/>
          <w:szCs w:val="21"/>
        </w:rPr>
        <w:t>します</w:t>
      </w:r>
    </w:p>
    <w:p w14:paraId="32B6BBA8" w14:textId="3F562269" w:rsidR="00EF759C" w:rsidRPr="00EF759C" w:rsidRDefault="00EF759C" w:rsidP="006B21F7">
      <w:pPr>
        <w:spacing w:line="300" w:lineRule="exact"/>
        <w:ind w:firstLineChars="1000" w:firstLine="2016"/>
        <w:rPr>
          <w:rFonts w:asciiTheme="majorEastAsia" w:eastAsiaTheme="majorEastAsia" w:hAnsiTheme="majorEastAsia"/>
          <w:szCs w:val="21"/>
        </w:rPr>
      </w:pPr>
      <w:r>
        <w:rPr>
          <w:rFonts w:asciiTheme="majorEastAsia" w:eastAsiaTheme="majorEastAsia" w:hAnsiTheme="majorEastAsia" w:hint="eastAsia"/>
          <w:szCs w:val="21"/>
        </w:rPr>
        <w:t>※</w:t>
      </w:r>
      <w:r w:rsidR="00161191" w:rsidRPr="00087B01">
        <w:rPr>
          <w:rFonts w:asciiTheme="majorEastAsia" w:eastAsiaTheme="majorEastAsia" w:hAnsiTheme="majorEastAsia" w:hint="eastAsia"/>
          <w:szCs w:val="21"/>
        </w:rPr>
        <w:t>合否は</w:t>
      </w:r>
      <w:r w:rsidR="00536248" w:rsidRPr="00087B01">
        <w:rPr>
          <w:rFonts w:asciiTheme="majorEastAsia" w:eastAsiaTheme="majorEastAsia" w:hAnsiTheme="majorEastAsia" w:hint="eastAsia"/>
          <w:szCs w:val="21"/>
        </w:rPr>
        <w:t>2</w:t>
      </w:r>
      <w:r w:rsidR="00161191" w:rsidRPr="00087B01">
        <w:rPr>
          <w:rFonts w:asciiTheme="majorEastAsia" w:eastAsiaTheme="majorEastAsia" w:hAnsiTheme="majorEastAsia" w:hint="eastAsia"/>
          <w:szCs w:val="21"/>
        </w:rPr>
        <w:t>月中旬</w:t>
      </w:r>
      <w:r>
        <w:rPr>
          <w:rFonts w:asciiTheme="majorEastAsia" w:eastAsiaTheme="majorEastAsia" w:hAnsiTheme="majorEastAsia" w:hint="eastAsia"/>
          <w:szCs w:val="21"/>
        </w:rPr>
        <w:t>頃</w:t>
      </w:r>
      <w:r w:rsidR="00161191" w:rsidRPr="00087B01">
        <w:rPr>
          <w:rFonts w:asciiTheme="majorEastAsia" w:eastAsiaTheme="majorEastAsia" w:hAnsiTheme="majorEastAsia" w:hint="eastAsia"/>
          <w:szCs w:val="21"/>
        </w:rPr>
        <w:t>（予定）</w:t>
      </w:r>
    </w:p>
    <w:p w14:paraId="064B9CF1" w14:textId="77777777" w:rsidR="00161191" w:rsidRPr="00087B01" w:rsidRDefault="00161191" w:rsidP="00087B01">
      <w:pPr>
        <w:spacing w:line="300" w:lineRule="exact"/>
        <w:jc w:val="left"/>
        <w:rPr>
          <w:rFonts w:asciiTheme="majorEastAsia" w:eastAsiaTheme="majorEastAsia" w:hAnsiTheme="majorEastAsia"/>
          <w:szCs w:val="21"/>
        </w:rPr>
      </w:pPr>
      <w:r w:rsidRPr="00087B01">
        <w:rPr>
          <w:rFonts w:asciiTheme="majorEastAsia" w:eastAsiaTheme="majorEastAsia" w:hAnsiTheme="majorEastAsia" w:hint="eastAsia"/>
          <w:szCs w:val="21"/>
        </w:rPr>
        <w:t>【お問い合わせ（書類提出先）】</w:t>
      </w:r>
    </w:p>
    <w:p w14:paraId="1DD07217" w14:textId="77777777" w:rsidR="00161191" w:rsidRPr="00087B01" w:rsidRDefault="00161191" w:rsidP="00087B01">
      <w:pPr>
        <w:spacing w:line="300" w:lineRule="exact"/>
        <w:ind w:leftChars="200" w:left="1612" w:hangingChars="600" w:hanging="1209"/>
        <w:jc w:val="left"/>
        <w:rPr>
          <w:rFonts w:asciiTheme="majorEastAsia" w:eastAsiaTheme="majorEastAsia" w:hAnsiTheme="majorEastAsia"/>
          <w:szCs w:val="21"/>
        </w:rPr>
      </w:pPr>
      <w:r w:rsidRPr="00087B01">
        <w:rPr>
          <w:rFonts w:asciiTheme="majorEastAsia" w:eastAsiaTheme="majorEastAsia" w:hAnsiTheme="majorEastAsia" w:hint="eastAsia"/>
          <w:szCs w:val="21"/>
        </w:rPr>
        <w:t>〒700-0817　岡山市北区弓之町4-19-202</w:t>
      </w:r>
    </w:p>
    <w:p w14:paraId="7933DCF2" w14:textId="77777777" w:rsidR="00EF759C" w:rsidRDefault="00161191" w:rsidP="00EF759C">
      <w:pPr>
        <w:spacing w:line="300" w:lineRule="exact"/>
        <w:ind w:firstLineChars="800" w:firstLine="1612"/>
        <w:jc w:val="left"/>
        <w:rPr>
          <w:rFonts w:asciiTheme="majorEastAsia" w:eastAsiaTheme="majorEastAsia" w:hAnsiTheme="majorEastAsia"/>
          <w:szCs w:val="21"/>
        </w:rPr>
      </w:pPr>
      <w:r w:rsidRPr="00087B01">
        <w:rPr>
          <w:rFonts w:asciiTheme="majorEastAsia" w:eastAsiaTheme="majorEastAsia" w:hAnsiTheme="majorEastAsia" w:hint="eastAsia"/>
          <w:szCs w:val="21"/>
        </w:rPr>
        <w:t>岡山県中小企業団体中央会</w:t>
      </w:r>
      <w:r w:rsidR="00EF759C">
        <w:rPr>
          <w:rFonts w:asciiTheme="majorEastAsia" w:eastAsiaTheme="majorEastAsia" w:hAnsiTheme="majorEastAsia" w:hint="eastAsia"/>
          <w:szCs w:val="21"/>
        </w:rPr>
        <w:t>／</w:t>
      </w:r>
      <w:r w:rsidRPr="00087B01">
        <w:rPr>
          <w:rFonts w:asciiTheme="majorEastAsia" w:eastAsiaTheme="majorEastAsia" w:hAnsiTheme="majorEastAsia" w:hint="eastAsia"/>
          <w:szCs w:val="21"/>
        </w:rPr>
        <w:t>総務企画課（採用担当）</w:t>
      </w:r>
    </w:p>
    <w:p w14:paraId="5E7D5E8A" w14:textId="6D4B7CF6" w:rsidR="00161191" w:rsidRPr="00087B01" w:rsidRDefault="00161191" w:rsidP="00EF759C">
      <w:pPr>
        <w:spacing w:line="300" w:lineRule="exact"/>
        <w:ind w:firstLineChars="800" w:firstLine="1612"/>
        <w:jc w:val="left"/>
        <w:rPr>
          <w:rFonts w:asciiTheme="majorEastAsia" w:eastAsiaTheme="majorEastAsia" w:hAnsiTheme="majorEastAsia"/>
          <w:szCs w:val="21"/>
        </w:rPr>
      </w:pPr>
      <w:r w:rsidRPr="00087B01">
        <w:rPr>
          <w:rFonts w:asciiTheme="majorEastAsia" w:eastAsiaTheme="majorEastAsia" w:hAnsiTheme="majorEastAsia" w:hint="eastAsia"/>
          <w:szCs w:val="21"/>
        </w:rPr>
        <w:t>電話：086-224-2245（9時～17時）</w:t>
      </w:r>
      <w:r w:rsidR="00EF759C">
        <w:rPr>
          <w:rFonts w:asciiTheme="majorEastAsia" w:eastAsiaTheme="majorEastAsia" w:hAnsiTheme="majorEastAsia" w:hint="eastAsia"/>
          <w:szCs w:val="21"/>
        </w:rPr>
        <w:t xml:space="preserve">　</w:t>
      </w:r>
      <w:r w:rsidRPr="00087B01">
        <w:rPr>
          <w:rFonts w:asciiTheme="majorEastAsia" w:eastAsiaTheme="majorEastAsia" w:hAnsiTheme="majorEastAsia" w:hint="eastAsia"/>
          <w:szCs w:val="21"/>
        </w:rPr>
        <w:t>※メール</w:t>
      </w:r>
      <w:r w:rsidR="00EF759C">
        <w:rPr>
          <w:rFonts w:asciiTheme="majorEastAsia" w:eastAsiaTheme="majorEastAsia" w:hAnsiTheme="majorEastAsia" w:hint="eastAsia"/>
          <w:szCs w:val="21"/>
        </w:rPr>
        <w:t>等</w:t>
      </w:r>
      <w:r w:rsidRPr="00087B01">
        <w:rPr>
          <w:rFonts w:asciiTheme="majorEastAsia" w:eastAsiaTheme="majorEastAsia" w:hAnsiTheme="majorEastAsia" w:hint="eastAsia"/>
          <w:szCs w:val="21"/>
        </w:rPr>
        <w:t>でのお問い合わせはできません</w:t>
      </w:r>
    </w:p>
    <w:sectPr w:rsidR="00161191" w:rsidRPr="00087B01" w:rsidSect="00EF759C">
      <w:pgSz w:w="11906" w:h="16838" w:code="9"/>
      <w:pgMar w:top="851" w:right="1418" w:bottom="680" w:left="1418" w:header="851" w:footer="992" w:gutter="0"/>
      <w:cols w:space="425"/>
      <w:docGrid w:type="linesAndChars" w:linePitch="2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3343" w14:textId="77777777" w:rsidR="00B32E3A" w:rsidRDefault="00B32E3A" w:rsidP="00D71503">
      <w:r>
        <w:separator/>
      </w:r>
    </w:p>
  </w:endnote>
  <w:endnote w:type="continuationSeparator" w:id="0">
    <w:p w14:paraId="224AB074" w14:textId="77777777" w:rsidR="00B32E3A" w:rsidRDefault="00B32E3A" w:rsidP="00D7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D58A" w14:textId="77777777" w:rsidR="00B32E3A" w:rsidRDefault="00B32E3A" w:rsidP="00D71503">
      <w:r>
        <w:separator/>
      </w:r>
    </w:p>
  </w:footnote>
  <w:footnote w:type="continuationSeparator" w:id="0">
    <w:p w14:paraId="7048259E" w14:textId="77777777" w:rsidR="00B32E3A" w:rsidRDefault="00B32E3A" w:rsidP="00D7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602F"/>
    <w:multiLevelType w:val="hybridMultilevel"/>
    <w:tmpl w:val="471C76EA"/>
    <w:lvl w:ilvl="0" w:tplc="79B4939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9E"/>
    <w:rsid w:val="000141DB"/>
    <w:rsid w:val="000538AE"/>
    <w:rsid w:val="00062FED"/>
    <w:rsid w:val="00087B01"/>
    <w:rsid w:val="000B2222"/>
    <w:rsid w:val="000C675D"/>
    <w:rsid w:val="000E5109"/>
    <w:rsid w:val="00115202"/>
    <w:rsid w:val="00154FE7"/>
    <w:rsid w:val="00160D61"/>
    <w:rsid w:val="00161191"/>
    <w:rsid w:val="001E5B9E"/>
    <w:rsid w:val="001F6EF7"/>
    <w:rsid w:val="00283ABF"/>
    <w:rsid w:val="002C4322"/>
    <w:rsid w:val="002D642C"/>
    <w:rsid w:val="00330C2D"/>
    <w:rsid w:val="00354187"/>
    <w:rsid w:val="00393DB7"/>
    <w:rsid w:val="003E5D65"/>
    <w:rsid w:val="003F7870"/>
    <w:rsid w:val="00412AA6"/>
    <w:rsid w:val="0044160D"/>
    <w:rsid w:val="00487288"/>
    <w:rsid w:val="005246C3"/>
    <w:rsid w:val="00530233"/>
    <w:rsid w:val="00532920"/>
    <w:rsid w:val="00536248"/>
    <w:rsid w:val="00563387"/>
    <w:rsid w:val="005C0C6E"/>
    <w:rsid w:val="005C1101"/>
    <w:rsid w:val="005C4612"/>
    <w:rsid w:val="005F1C46"/>
    <w:rsid w:val="00613DD2"/>
    <w:rsid w:val="006B21F7"/>
    <w:rsid w:val="006B32B9"/>
    <w:rsid w:val="006E6EBE"/>
    <w:rsid w:val="0074363F"/>
    <w:rsid w:val="00793842"/>
    <w:rsid w:val="007B71A6"/>
    <w:rsid w:val="007C663D"/>
    <w:rsid w:val="0086529C"/>
    <w:rsid w:val="00870EC3"/>
    <w:rsid w:val="008C10FC"/>
    <w:rsid w:val="00905F5B"/>
    <w:rsid w:val="00984083"/>
    <w:rsid w:val="009D6CC2"/>
    <w:rsid w:val="009F1A7E"/>
    <w:rsid w:val="00A115CE"/>
    <w:rsid w:val="00A301AA"/>
    <w:rsid w:val="00A55F66"/>
    <w:rsid w:val="00A6457D"/>
    <w:rsid w:val="00B2272C"/>
    <w:rsid w:val="00B32E3A"/>
    <w:rsid w:val="00B53B67"/>
    <w:rsid w:val="00C40756"/>
    <w:rsid w:val="00C719FB"/>
    <w:rsid w:val="00D4159D"/>
    <w:rsid w:val="00D71503"/>
    <w:rsid w:val="00D74996"/>
    <w:rsid w:val="00D971B7"/>
    <w:rsid w:val="00EF0824"/>
    <w:rsid w:val="00EF759C"/>
    <w:rsid w:val="00F13E80"/>
    <w:rsid w:val="00F64D23"/>
    <w:rsid w:val="00FD7F21"/>
    <w:rsid w:val="00F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CF7A67"/>
  <w15:docId w15:val="{8E8F9B0B-3054-46F2-98D5-E9A479EC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0EC3"/>
    <w:rPr>
      <w:b w:val="0"/>
      <w:bCs w:val="0"/>
      <w:strike w:val="0"/>
      <w:dstrike w:val="0"/>
      <w:color w:val="0000FF"/>
      <w:u w:val="none"/>
      <w:effect w:val="none"/>
    </w:rPr>
  </w:style>
  <w:style w:type="paragraph" w:styleId="a4">
    <w:name w:val="header"/>
    <w:basedOn w:val="a"/>
    <w:link w:val="a5"/>
    <w:uiPriority w:val="99"/>
    <w:unhideWhenUsed/>
    <w:rsid w:val="00D71503"/>
    <w:pPr>
      <w:tabs>
        <w:tab w:val="center" w:pos="4252"/>
        <w:tab w:val="right" w:pos="8504"/>
      </w:tabs>
      <w:snapToGrid w:val="0"/>
    </w:pPr>
  </w:style>
  <w:style w:type="character" w:customStyle="1" w:styleId="a5">
    <w:name w:val="ヘッダー (文字)"/>
    <w:basedOn w:val="a0"/>
    <w:link w:val="a4"/>
    <w:uiPriority w:val="99"/>
    <w:rsid w:val="00D71503"/>
  </w:style>
  <w:style w:type="paragraph" w:styleId="a6">
    <w:name w:val="footer"/>
    <w:basedOn w:val="a"/>
    <w:link w:val="a7"/>
    <w:uiPriority w:val="99"/>
    <w:unhideWhenUsed/>
    <w:rsid w:val="00D71503"/>
    <w:pPr>
      <w:tabs>
        <w:tab w:val="center" w:pos="4252"/>
        <w:tab w:val="right" w:pos="8504"/>
      </w:tabs>
      <w:snapToGrid w:val="0"/>
    </w:pPr>
  </w:style>
  <w:style w:type="character" w:customStyle="1" w:styleId="a7">
    <w:name w:val="フッター (文字)"/>
    <w:basedOn w:val="a0"/>
    <w:link w:val="a6"/>
    <w:uiPriority w:val="99"/>
    <w:rsid w:val="00D71503"/>
  </w:style>
  <w:style w:type="paragraph" w:styleId="a8">
    <w:name w:val="Balloon Text"/>
    <w:basedOn w:val="a"/>
    <w:link w:val="a9"/>
    <w:uiPriority w:val="99"/>
    <w:semiHidden/>
    <w:unhideWhenUsed/>
    <w:rsid w:val="00393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DB7"/>
    <w:rPr>
      <w:rFonts w:asciiTheme="majorHAnsi" w:eastAsiaTheme="majorEastAsia" w:hAnsiTheme="majorHAnsi" w:cstheme="majorBidi"/>
      <w:sz w:val="18"/>
      <w:szCs w:val="18"/>
    </w:rPr>
  </w:style>
  <w:style w:type="paragraph" w:styleId="aa">
    <w:name w:val="List Paragraph"/>
    <w:basedOn w:val="a"/>
    <w:uiPriority w:val="34"/>
    <w:qFormat/>
    <w:rsid w:val="00FD7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ach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dc:creator>
  <cp:lastModifiedBy>中西 進</cp:lastModifiedBy>
  <cp:revision>4</cp:revision>
  <cp:lastPrinted>2021-11-30T06:56:00Z</cp:lastPrinted>
  <dcterms:created xsi:type="dcterms:W3CDTF">2021-12-01T23:51:00Z</dcterms:created>
  <dcterms:modified xsi:type="dcterms:W3CDTF">2021-12-02T07:38:00Z</dcterms:modified>
</cp:coreProperties>
</file>