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4F9F" w14:textId="6B8D7C32" w:rsidR="00E40821" w:rsidRPr="00F57954" w:rsidRDefault="006C108E" w:rsidP="006950AE">
      <w:pPr>
        <w:snapToGrid w:val="0"/>
        <w:spacing w:line="300" w:lineRule="exact"/>
        <w:jc w:val="right"/>
        <w:rPr>
          <w:rFonts w:asciiTheme="minorEastAsia" w:hAnsiTheme="minorEastAsia"/>
          <w:sz w:val="22"/>
        </w:rPr>
      </w:pPr>
      <w:r w:rsidRPr="00F57954">
        <w:rPr>
          <w:rFonts w:asciiTheme="minorEastAsia" w:hAnsiTheme="minorEastAsia" w:hint="eastAsia"/>
          <w:sz w:val="22"/>
        </w:rPr>
        <w:t>202</w:t>
      </w:r>
      <w:r w:rsidR="009673DB">
        <w:rPr>
          <w:rFonts w:asciiTheme="minorEastAsia" w:hAnsiTheme="minorEastAsia" w:hint="eastAsia"/>
          <w:sz w:val="22"/>
        </w:rPr>
        <w:t>2</w:t>
      </w:r>
      <w:r w:rsidR="009A3347" w:rsidRPr="00F57954">
        <w:rPr>
          <w:rFonts w:asciiTheme="minorEastAsia" w:hAnsiTheme="minorEastAsia" w:hint="eastAsia"/>
          <w:sz w:val="22"/>
        </w:rPr>
        <w:t>年</w:t>
      </w:r>
      <w:r w:rsidR="001C065A">
        <w:rPr>
          <w:rFonts w:asciiTheme="minorEastAsia" w:hAnsiTheme="minorEastAsia" w:hint="eastAsia"/>
          <w:sz w:val="22"/>
        </w:rPr>
        <w:t>7</w:t>
      </w:r>
      <w:r w:rsidR="009A3347" w:rsidRPr="00F57954">
        <w:rPr>
          <w:rFonts w:asciiTheme="minorEastAsia" w:hAnsiTheme="minorEastAsia" w:hint="eastAsia"/>
          <w:sz w:val="22"/>
        </w:rPr>
        <w:t>月</w:t>
      </w:r>
      <w:r w:rsidR="001C065A">
        <w:rPr>
          <w:rFonts w:asciiTheme="minorEastAsia" w:hAnsiTheme="minorEastAsia" w:hint="eastAsia"/>
          <w:sz w:val="22"/>
        </w:rPr>
        <w:t>6</w:t>
      </w:r>
      <w:r w:rsidR="009A3347" w:rsidRPr="00F57954">
        <w:rPr>
          <w:rFonts w:asciiTheme="minorEastAsia" w:hAnsiTheme="minorEastAsia" w:hint="eastAsia"/>
          <w:sz w:val="22"/>
        </w:rPr>
        <w:t>日</w:t>
      </w:r>
    </w:p>
    <w:p w14:paraId="535497B3" w14:textId="77777777" w:rsidR="00AB5D4F" w:rsidRDefault="00AB5D4F" w:rsidP="00B5361C">
      <w:pPr>
        <w:snapToGrid w:val="0"/>
        <w:spacing w:line="300" w:lineRule="exact"/>
        <w:rPr>
          <w:rFonts w:asciiTheme="minorEastAsia" w:hAnsiTheme="minorEastAsia"/>
          <w:sz w:val="22"/>
        </w:rPr>
      </w:pPr>
    </w:p>
    <w:p w14:paraId="6F64C58F" w14:textId="757CE86F" w:rsidR="00E40821" w:rsidRDefault="009673DB" w:rsidP="00B5361C">
      <w:pPr>
        <w:snapToGrid w:val="0"/>
        <w:spacing w:line="300" w:lineRule="exact"/>
        <w:rPr>
          <w:rFonts w:asciiTheme="minorEastAsia" w:hAnsiTheme="minorEastAsia"/>
          <w:sz w:val="22"/>
        </w:rPr>
      </w:pPr>
      <w:r>
        <w:rPr>
          <w:rFonts w:asciiTheme="minorEastAsia" w:hAnsiTheme="minorEastAsia" w:hint="eastAsia"/>
          <w:sz w:val="22"/>
        </w:rPr>
        <w:t>会　員</w:t>
      </w:r>
      <w:r w:rsidR="00E40821" w:rsidRPr="00F57954">
        <w:rPr>
          <w:rFonts w:asciiTheme="minorEastAsia" w:hAnsiTheme="minorEastAsia" w:hint="eastAsia"/>
          <w:sz w:val="22"/>
        </w:rPr>
        <w:t xml:space="preserve">　</w:t>
      </w:r>
      <w:r w:rsidR="009A3347" w:rsidRPr="00F57954">
        <w:rPr>
          <w:rFonts w:asciiTheme="minorEastAsia" w:hAnsiTheme="minorEastAsia" w:hint="eastAsia"/>
          <w:sz w:val="22"/>
        </w:rPr>
        <w:t xml:space="preserve"> </w:t>
      </w:r>
      <w:r w:rsidR="00E40821" w:rsidRPr="00F57954">
        <w:rPr>
          <w:rFonts w:asciiTheme="minorEastAsia" w:hAnsiTheme="minorEastAsia" w:hint="eastAsia"/>
          <w:sz w:val="22"/>
        </w:rPr>
        <w:t>各</w:t>
      </w:r>
      <w:r w:rsidR="009A3347" w:rsidRPr="00F57954">
        <w:rPr>
          <w:rFonts w:asciiTheme="minorEastAsia" w:hAnsiTheme="minorEastAsia" w:hint="eastAsia"/>
          <w:sz w:val="22"/>
        </w:rPr>
        <w:t xml:space="preserve"> </w:t>
      </w:r>
      <w:r w:rsidR="00E40821" w:rsidRPr="00F57954">
        <w:rPr>
          <w:rFonts w:asciiTheme="minorEastAsia" w:hAnsiTheme="minorEastAsia" w:hint="eastAsia"/>
          <w:sz w:val="22"/>
        </w:rPr>
        <w:t>位</w:t>
      </w:r>
    </w:p>
    <w:p w14:paraId="66B80CAC" w14:textId="6F4C8DDC" w:rsidR="00E40821" w:rsidRPr="00F57954" w:rsidRDefault="00E40821" w:rsidP="006950AE">
      <w:pPr>
        <w:snapToGrid w:val="0"/>
        <w:spacing w:line="300" w:lineRule="exact"/>
        <w:jc w:val="right"/>
        <w:rPr>
          <w:rFonts w:asciiTheme="minorEastAsia" w:hAnsiTheme="minorEastAsia"/>
          <w:sz w:val="22"/>
        </w:rPr>
      </w:pPr>
      <w:r w:rsidRPr="00F57954">
        <w:rPr>
          <w:rFonts w:asciiTheme="minorEastAsia" w:hAnsiTheme="minorEastAsia" w:hint="eastAsia"/>
          <w:sz w:val="22"/>
        </w:rPr>
        <w:t>岡山県</w:t>
      </w:r>
      <w:r w:rsidR="009A3347" w:rsidRPr="00F57954">
        <w:rPr>
          <w:rFonts w:asciiTheme="minorEastAsia" w:hAnsiTheme="minorEastAsia" w:hint="eastAsia"/>
          <w:sz w:val="22"/>
        </w:rPr>
        <w:t>中小企業団体中央会</w:t>
      </w:r>
    </w:p>
    <w:p w14:paraId="3DCB1606" w14:textId="21C25614" w:rsidR="00E40821" w:rsidRPr="00F57954" w:rsidRDefault="009A3347" w:rsidP="006950AE">
      <w:pPr>
        <w:snapToGrid w:val="0"/>
        <w:spacing w:line="300" w:lineRule="exact"/>
        <w:jc w:val="right"/>
        <w:rPr>
          <w:rFonts w:asciiTheme="minorEastAsia" w:hAnsiTheme="minorEastAsia"/>
          <w:sz w:val="22"/>
        </w:rPr>
      </w:pPr>
      <w:r w:rsidRPr="00F57954">
        <w:rPr>
          <w:rFonts w:asciiTheme="minorEastAsia" w:hAnsiTheme="minorEastAsia" w:hint="eastAsia"/>
          <w:sz w:val="22"/>
        </w:rPr>
        <w:t>会　長　　晝　田　眞　三</w:t>
      </w:r>
    </w:p>
    <w:p w14:paraId="38AA22E6" w14:textId="77777777" w:rsidR="00AB5D4F" w:rsidRPr="00F57954" w:rsidRDefault="00AB5D4F" w:rsidP="006950AE">
      <w:pPr>
        <w:snapToGrid w:val="0"/>
        <w:spacing w:line="300" w:lineRule="exact"/>
        <w:jc w:val="left"/>
        <w:rPr>
          <w:rFonts w:asciiTheme="minorEastAsia" w:hAnsiTheme="minorEastAsia"/>
          <w:sz w:val="22"/>
        </w:rPr>
      </w:pPr>
    </w:p>
    <w:p w14:paraId="67ED76C5" w14:textId="2EBED50A" w:rsidR="00E40821" w:rsidRPr="00F57954" w:rsidRDefault="009673DB" w:rsidP="006950AE">
      <w:pPr>
        <w:snapToGrid w:val="0"/>
        <w:spacing w:line="300" w:lineRule="exact"/>
        <w:jc w:val="center"/>
        <w:rPr>
          <w:rFonts w:asciiTheme="minorEastAsia" w:hAnsiTheme="minorEastAsia"/>
          <w:sz w:val="22"/>
        </w:rPr>
      </w:pPr>
      <w:r>
        <w:rPr>
          <w:rFonts w:asciiTheme="minorEastAsia" w:hAnsiTheme="minorEastAsia" w:hint="eastAsia"/>
          <w:sz w:val="22"/>
        </w:rPr>
        <w:t>「インボイス制度</w:t>
      </w:r>
      <w:r w:rsidR="00DE075E">
        <w:rPr>
          <w:rFonts w:asciiTheme="minorEastAsia" w:hAnsiTheme="minorEastAsia" w:hint="eastAsia"/>
          <w:sz w:val="22"/>
        </w:rPr>
        <w:t>講習</w:t>
      </w:r>
      <w:r>
        <w:rPr>
          <w:rFonts w:asciiTheme="minorEastAsia" w:hAnsiTheme="minorEastAsia" w:hint="eastAsia"/>
          <w:sz w:val="22"/>
        </w:rPr>
        <w:t>会</w:t>
      </w:r>
      <w:r w:rsidR="00EB2BBC">
        <w:rPr>
          <w:rFonts w:asciiTheme="minorEastAsia" w:hAnsiTheme="minorEastAsia" w:hint="eastAsia"/>
          <w:sz w:val="22"/>
        </w:rPr>
        <w:t>」</w:t>
      </w:r>
      <w:r w:rsidR="00AA3B6E" w:rsidRPr="00F57954">
        <w:rPr>
          <w:rFonts w:asciiTheme="minorEastAsia" w:hAnsiTheme="minorEastAsia" w:hint="eastAsia"/>
          <w:sz w:val="22"/>
        </w:rPr>
        <w:t>開催のご案内</w:t>
      </w:r>
    </w:p>
    <w:p w14:paraId="786E4E72" w14:textId="77777777" w:rsidR="00AB5D4F" w:rsidRPr="00DE075E" w:rsidRDefault="00AB5D4F" w:rsidP="006950AE">
      <w:pPr>
        <w:snapToGrid w:val="0"/>
        <w:spacing w:line="300" w:lineRule="exact"/>
        <w:jc w:val="center"/>
        <w:rPr>
          <w:rFonts w:asciiTheme="minorEastAsia" w:hAnsiTheme="minorEastAsia"/>
          <w:sz w:val="22"/>
        </w:rPr>
      </w:pPr>
    </w:p>
    <w:p w14:paraId="380226C1" w14:textId="7CD9A966" w:rsidR="00E40821" w:rsidRPr="00F57954" w:rsidRDefault="00E40821" w:rsidP="006950AE">
      <w:pPr>
        <w:snapToGrid w:val="0"/>
        <w:spacing w:line="300" w:lineRule="exact"/>
        <w:jc w:val="left"/>
        <w:rPr>
          <w:rFonts w:asciiTheme="minorEastAsia" w:hAnsiTheme="minorEastAsia"/>
          <w:sz w:val="22"/>
        </w:rPr>
      </w:pPr>
      <w:r w:rsidRPr="00F57954">
        <w:rPr>
          <w:rFonts w:asciiTheme="minorEastAsia" w:hAnsiTheme="minorEastAsia" w:hint="eastAsia"/>
          <w:sz w:val="22"/>
        </w:rPr>
        <w:t>平素は本会事業推進につきましてご支援ご協力を賜り感謝申し上げます。</w:t>
      </w:r>
    </w:p>
    <w:p w14:paraId="1F149A54" w14:textId="77777777" w:rsidR="00100018" w:rsidRPr="00100018" w:rsidRDefault="00100018" w:rsidP="00100018">
      <w:pPr>
        <w:snapToGrid w:val="0"/>
        <w:spacing w:line="300" w:lineRule="exact"/>
        <w:jc w:val="left"/>
        <w:rPr>
          <w:rFonts w:asciiTheme="minorEastAsia" w:hAnsiTheme="minorEastAsia"/>
          <w:sz w:val="22"/>
        </w:rPr>
      </w:pPr>
      <w:r w:rsidRPr="00100018">
        <w:rPr>
          <w:rFonts w:asciiTheme="minorEastAsia" w:hAnsiTheme="minorEastAsia" w:hint="eastAsia"/>
          <w:sz w:val="22"/>
        </w:rPr>
        <w:t>令和５年１０月１日から消費税の適格請求書等保存方式（いわゆるインボイス制度）が導入されます。すでに、令和３年１０月１日より税務署への「適格請求書発行事業者」としての登録申請が開始されました。</w:t>
      </w:r>
    </w:p>
    <w:p w14:paraId="74713D56" w14:textId="2E8EC12A" w:rsidR="00100018" w:rsidRPr="00100018" w:rsidRDefault="00100018" w:rsidP="00100018">
      <w:pPr>
        <w:snapToGrid w:val="0"/>
        <w:spacing w:line="300" w:lineRule="exact"/>
        <w:jc w:val="left"/>
        <w:rPr>
          <w:rFonts w:asciiTheme="minorEastAsia" w:hAnsiTheme="minorEastAsia"/>
          <w:sz w:val="22"/>
        </w:rPr>
      </w:pPr>
      <w:r w:rsidRPr="00100018">
        <w:rPr>
          <w:rFonts w:asciiTheme="minorEastAsia" w:hAnsiTheme="minorEastAsia" w:hint="eastAsia"/>
          <w:sz w:val="22"/>
        </w:rPr>
        <w:t>制度導入により、取引先から敬遠されたり取引額が減少したりする恐れがあるため、インボイス制度について理解し、自社の取引の状況に応じて適切な対応を進めることが重要です。</w:t>
      </w:r>
    </w:p>
    <w:p w14:paraId="7CE9079B" w14:textId="419BB549" w:rsidR="0033566E" w:rsidRDefault="00100018" w:rsidP="00100018">
      <w:pPr>
        <w:snapToGrid w:val="0"/>
        <w:spacing w:line="300" w:lineRule="exact"/>
        <w:jc w:val="left"/>
        <w:rPr>
          <w:rFonts w:asciiTheme="minorEastAsia" w:hAnsiTheme="minorEastAsia"/>
          <w:sz w:val="22"/>
        </w:rPr>
      </w:pPr>
      <w:r w:rsidRPr="00100018">
        <w:rPr>
          <w:rFonts w:asciiTheme="minorEastAsia" w:hAnsiTheme="minorEastAsia" w:hint="eastAsia"/>
          <w:sz w:val="22"/>
        </w:rPr>
        <w:t>中央会では、下記のとおりインボイス制度</w:t>
      </w:r>
      <w:r w:rsidR="00B23DED">
        <w:rPr>
          <w:rFonts w:asciiTheme="minorEastAsia" w:hAnsiTheme="minorEastAsia" w:hint="eastAsia"/>
          <w:sz w:val="22"/>
        </w:rPr>
        <w:t>、</w:t>
      </w:r>
      <w:r w:rsidR="00B23DED" w:rsidRPr="00B23DED">
        <w:rPr>
          <w:rFonts w:asciiTheme="minorEastAsia" w:hAnsiTheme="minorEastAsia" w:hint="eastAsia"/>
          <w:sz w:val="22"/>
        </w:rPr>
        <w:t>改正電子帳簿保存法</w:t>
      </w:r>
      <w:r w:rsidR="00B23DED">
        <w:rPr>
          <w:rFonts w:asciiTheme="minorEastAsia" w:hAnsiTheme="minorEastAsia" w:hint="eastAsia"/>
          <w:sz w:val="22"/>
        </w:rPr>
        <w:t>に関する</w:t>
      </w:r>
      <w:r w:rsidR="00DE075E">
        <w:rPr>
          <w:rFonts w:asciiTheme="minorEastAsia" w:hAnsiTheme="minorEastAsia" w:hint="eastAsia"/>
          <w:sz w:val="22"/>
        </w:rPr>
        <w:t>講習</w:t>
      </w:r>
      <w:r w:rsidRPr="00100018">
        <w:rPr>
          <w:rFonts w:asciiTheme="minorEastAsia" w:hAnsiTheme="minorEastAsia" w:hint="eastAsia"/>
          <w:sz w:val="22"/>
        </w:rPr>
        <w:t>会を開催いたします</w:t>
      </w:r>
      <w:r w:rsidR="00EB2BBC">
        <w:rPr>
          <w:rFonts w:asciiTheme="minorEastAsia" w:hAnsiTheme="minorEastAsia" w:hint="eastAsia"/>
          <w:sz w:val="22"/>
        </w:rPr>
        <w:t>。</w:t>
      </w:r>
    </w:p>
    <w:p w14:paraId="2A85A9F2" w14:textId="5DCD0052" w:rsidR="00A24CF3" w:rsidRPr="00F57954" w:rsidRDefault="008D4319" w:rsidP="00A24CF3">
      <w:pPr>
        <w:snapToGrid w:val="0"/>
        <w:spacing w:line="300" w:lineRule="exact"/>
        <w:jc w:val="left"/>
        <w:rPr>
          <w:rFonts w:asciiTheme="minorEastAsia" w:hAnsiTheme="minorEastAsia"/>
          <w:sz w:val="22"/>
        </w:rPr>
      </w:pPr>
      <w:r w:rsidRPr="00F57954">
        <w:rPr>
          <w:rFonts w:asciiTheme="minorEastAsia" w:hAnsiTheme="minorEastAsia" w:hint="eastAsia"/>
          <w:sz w:val="22"/>
        </w:rPr>
        <w:t>本</w:t>
      </w:r>
      <w:r w:rsidR="008F03C1">
        <w:rPr>
          <w:rFonts w:asciiTheme="minorEastAsia" w:hAnsiTheme="minorEastAsia" w:hint="eastAsia"/>
          <w:sz w:val="22"/>
        </w:rPr>
        <w:t>講習</w:t>
      </w:r>
      <w:r w:rsidR="00A50AC2">
        <w:rPr>
          <w:rFonts w:asciiTheme="minorEastAsia" w:hAnsiTheme="minorEastAsia" w:hint="eastAsia"/>
          <w:sz w:val="22"/>
        </w:rPr>
        <w:t>会</w:t>
      </w:r>
      <w:r w:rsidRPr="00F57954">
        <w:rPr>
          <w:rFonts w:asciiTheme="minorEastAsia" w:hAnsiTheme="minorEastAsia" w:hint="eastAsia"/>
          <w:sz w:val="22"/>
        </w:rPr>
        <w:t>は、</w:t>
      </w:r>
      <w:r w:rsidR="00F249CA">
        <w:rPr>
          <w:rFonts w:asciiTheme="minorEastAsia" w:hAnsiTheme="minorEastAsia" w:hint="eastAsia"/>
          <w:sz w:val="22"/>
        </w:rPr>
        <w:t>実会場で聴講していただくか、</w:t>
      </w:r>
      <w:r w:rsidR="00533CDC" w:rsidRPr="00533CDC">
        <w:rPr>
          <w:rFonts w:asciiTheme="minorEastAsia" w:hAnsiTheme="minorEastAsia"/>
          <w:sz w:val="22"/>
        </w:rPr>
        <w:t>Web会議システム</w:t>
      </w:r>
      <w:r w:rsidR="00533CDC">
        <w:rPr>
          <w:rFonts w:asciiTheme="minorEastAsia" w:hAnsiTheme="minorEastAsia" w:hint="eastAsia"/>
          <w:sz w:val="22"/>
        </w:rPr>
        <w:t>「</w:t>
      </w:r>
      <w:r w:rsidR="00533CDC" w:rsidRPr="00533CDC">
        <w:rPr>
          <w:rFonts w:asciiTheme="minorEastAsia" w:hAnsiTheme="minorEastAsia"/>
          <w:sz w:val="22"/>
        </w:rPr>
        <w:t>Z</w:t>
      </w:r>
      <w:r w:rsidR="007C5386">
        <w:rPr>
          <w:rFonts w:asciiTheme="minorEastAsia" w:hAnsiTheme="minorEastAsia" w:hint="eastAsia"/>
          <w:sz w:val="22"/>
        </w:rPr>
        <w:t>oom</w:t>
      </w:r>
      <w:r w:rsidR="00533CDC" w:rsidRPr="00533CDC">
        <w:rPr>
          <w:rFonts w:asciiTheme="minorEastAsia" w:hAnsiTheme="minorEastAsia"/>
          <w:sz w:val="22"/>
        </w:rPr>
        <w:t>」を利用し</w:t>
      </w:r>
      <w:r w:rsidR="007A13EE">
        <w:rPr>
          <w:rFonts w:asciiTheme="minorEastAsia" w:hAnsiTheme="minorEastAsia" w:hint="eastAsia"/>
          <w:sz w:val="22"/>
        </w:rPr>
        <w:t>た</w:t>
      </w:r>
      <w:r w:rsidR="00533CDC" w:rsidRPr="00533CDC">
        <w:rPr>
          <w:rFonts w:asciiTheme="minorEastAsia" w:hAnsiTheme="minorEastAsia"/>
          <w:sz w:val="22"/>
        </w:rPr>
        <w:t>オンライン</w:t>
      </w:r>
      <w:r w:rsidR="00E31105">
        <w:rPr>
          <w:rFonts w:asciiTheme="minorEastAsia" w:hAnsiTheme="minorEastAsia" w:hint="eastAsia"/>
          <w:sz w:val="22"/>
        </w:rPr>
        <w:t>で視聴していただくか、</w:t>
      </w:r>
      <w:r w:rsidR="00DD58BD">
        <w:rPr>
          <w:rFonts w:asciiTheme="minorEastAsia" w:hAnsiTheme="minorEastAsia" w:hint="eastAsia"/>
          <w:sz w:val="22"/>
        </w:rPr>
        <w:t>お選びいただけます。</w:t>
      </w:r>
    </w:p>
    <w:p w14:paraId="30156795" w14:textId="40590948" w:rsidR="008D4319" w:rsidRPr="00F57954" w:rsidRDefault="00A24CF3" w:rsidP="00A24CF3">
      <w:pPr>
        <w:snapToGrid w:val="0"/>
        <w:spacing w:line="300" w:lineRule="exact"/>
        <w:jc w:val="left"/>
        <w:rPr>
          <w:rFonts w:asciiTheme="minorEastAsia" w:hAnsiTheme="minorEastAsia"/>
          <w:sz w:val="22"/>
        </w:rPr>
      </w:pPr>
      <w:r w:rsidRPr="00F57954">
        <w:rPr>
          <w:rFonts w:asciiTheme="minorEastAsia" w:hAnsiTheme="minorEastAsia" w:hint="eastAsia"/>
          <w:sz w:val="22"/>
        </w:rPr>
        <w:t>なお、お申込みについては</w:t>
      </w:r>
      <w:r w:rsidR="00D651F3" w:rsidRPr="00F57954">
        <w:rPr>
          <w:rFonts w:asciiTheme="minorEastAsia" w:hAnsiTheme="minorEastAsia" w:hint="eastAsia"/>
          <w:sz w:val="22"/>
        </w:rPr>
        <w:t>、別紙参加申込書を</w:t>
      </w:r>
      <w:r w:rsidRPr="00F57954">
        <w:rPr>
          <w:rFonts w:asciiTheme="minorEastAsia" w:hAnsiTheme="minorEastAsia" w:hint="eastAsia"/>
          <w:sz w:val="22"/>
        </w:rPr>
        <w:t>ご覧いただき、</w:t>
      </w:r>
      <w:r w:rsidR="00E24D25" w:rsidRPr="00F57954">
        <w:rPr>
          <w:rFonts w:asciiTheme="minorEastAsia" w:hAnsiTheme="minorEastAsia" w:hint="eastAsia"/>
          <w:sz w:val="22"/>
        </w:rPr>
        <w:t>必要事項をご記入の上、</w:t>
      </w:r>
      <w:r w:rsidR="00C61C03">
        <w:rPr>
          <w:rFonts w:asciiTheme="minorEastAsia" w:hAnsiTheme="minorEastAsia" w:hint="eastAsia"/>
          <w:sz w:val="22"/>
        </w:rPr>
        <w:t>7</w:t>
      </w:r>
      <w:r w:rsidR="00AA522F">
        <w:rPr>
          <w:rFonts w:asciiTheme="minorEastAsia" w:hAnsiTheme="minorEastAsia" w:hint="eastAsia"/>
          <w:sz w:val="22"/>
        </w:rPr>
        <w:t>月</w:t>
      </w:r>
      <w:r w:rsidR="00C61C03">
        <w:rPr>
          <w:rFonts w:asciiTheme="minorEastAsia" w:hAnsiTheme="minorEastAsia" w:hint="eastAsia"/>
          <w:sz w:val="22"/>
        </w:rPr>
        <w:t>21</w:t>
      </w:r>
      <w:r w:rsidR="00AA522F">
        <w:rPr>
          <w:rFonts w:asciiTheme="minorEastAsia" w:hAnsiTheme="minorEastAsia" w:hint="eastAsia"/>
          <w:sz w:val="22"/>
        </w:rPr>
        <w:t>日（</w:t>
      </w:r>
      <w:r w:rsidR="00C61C03">
        <w:rPr>
          <w:rFonts w:asciiTheme="minorEastAsia" w:hAnsiTheme="minorEastAsia" w:hint="eastAsia"/>
          <w:sz w:val="22"/>
        </w:rPr>
        <w:t>木</w:t>
      </w:r>
      <w:r w:rsidR="00AA522F">
        <w:rPr>
          <w:rFonts w:asciiTheme="minorEastAsia" w:hAnsiTheme="minorEastAsia" w:hint="eastAsia"/>
          <w:sz w:val="22"/>
        </w:rPr>
        <w:t>）までに</w:t>
      </w:r>
      <w:r w:rsidR="00E24D25" w:rsidRPr="00F57954">
        <w:rPr>
          <w:rFonts w:asciiTheme="minorEastAsia" w:hAnsiTheme="minorEastAsia" w:hint="eastAsia"/>
          <w:sz w:val="22"/>
        </w:rPr>
        <w:t>FAXにて</w:t>
      </w:r>
      <w:r w:rsidRPr="00F57954">
        <w:rPr>
          <w:rFonts w:asciiTheme="minorEastAsia" w:hAnsiTheme="minorEastAsia"/>
          <w:sz w:val="22"/>
        </w:rPr>
        <w:t>お申込みください。</w:t>
      </w:r>
    </w:p>
    <w:p w14:paraId="7A06BD8E" w14:textId="1849B568" w:rsidR="00D22F80" w:rsidRDefault="00317934" w:rsidP="008D4319">
      <w:pPr>
        <w:snapToGrid w:val="0"/>
        <w:spacing w:line="300" w:lineRule="exact"/>
        <w:jc w:val="left"/>
        <w:rPr>
          <w:rFonts w:asciiTheme="minorEastAsia" w:hAnsiTheme="minorEastAsia"/>
          <w:sz w:val="22"/>
        </w:rPr>
      </w:pPr>
      <w:r w:rsidRPr="00317934">
        <w:rPr>
          <w:rFonts w:asciiTheme="minorEastAsia" w:hAnsiTheme="minorEastAsia" w:hint="eastAsia"/>
          <w:sz w:val="22"/>
        </w:rPr>
        <w:t>時節柄ご多忙とは存じますが、万事お繰り合わせの上、当</w:t>
      </w:r>
      <w:r w:rsidR="006C70DC">
        <w:rPr>
          <w:rFonts w:asciiTheme="minorEastAsia" w:hAnsiTheme="minorEastAsia" w:hint="eastAsia"/>
          <w:sz w:val="22"/>
        </w:rPr>
        <w:t>講習会</w:t>
      </w:r>
      <w:r w:rsidRPr="00317934">
        <w:rPr>
          <w:rFonts w:asciiTheme="minorEastAsia" w:hAnsiTheme="minorEastAsia" w:hint="eastAsia"/>
          <w:sz w:val="22"/>
        </w:rPr>
        <w:t>にご参加頂きますよう宜しくお願い申し上げます。</w:t>
      </w:r>
    </w:p>
    <w:p w14:paraId="6E2C28EF" w14:textId="77777777" w:rsidR="00C61C03" w:rsidRPr="00F57954" w:rsidRDefault="00C61C03" w:rsidP="008D4319">
      <w:pPr>
        <w:snapToGrid w:val="0"/>
        <w:spacing w:line="300" w:lineRule="exact"/>
        <w:jc w:val="left"/>
        <w:rPr>
          <w:rFonts w:asciiTheme="minorEastAsia" w:hAnsiTheme="minorEastAsia"/>
          <w:sz w:val="22"/>
        </w:rPr>
      </w:pPr>
    </w:p>
    <w:p w14:paraId="0896C1EB" w14:textId="77777777" w:rsidR="005538BF" w:rsidRPr="00F57954" w:rsidRDefault="006950AE" w:rsidP="005538BF">
      <w:pPr>
        <w:pStyle w:val="a5"/>
        <w:rPr>
          <w:sz w:val="22"/>
        </w:rPr>
      </w:pPr>
      <w:r w:rsidRPr="00F57954">
        <w:rPr>
          <w:rFonts w:hint="eastAsia"/>
          <w:sz w:val="22"/>
        </w:rPr>
        <w:t>記</w:t>
      </w:r>
    </w:p>
    <w:p w14:paraId="2C3CDC4A" w14:textId="77777777" w:rsidR="00C61C03" w:rsidRDefault="00C61C03" w:rsidP="006950AE">
      <w:pPr>
        <w:snapToGrid w:val="0"/>
        <w:spacing w:line="300" w:lineRule="exact"/>
        <w:rPr>
          <w:rFonts w:asciiTheme="minorEastAsia" w:hAnsiTheme="minorEastAsia"/>
          <w:sz w:val="22"/>
        </w:rPr>
      </w:pPr>
    </w:p>
    <w:p w14:paraId="3F5CD81E" w14:textId="2F2B53DC" w:rsidR="00043D1F" w:rsidRPr="00F57954" w:rsidRDefault="00043D1F" w:rsidP="006950AE">
      <w:pPr>
        <w:snapToGrid w:val="0"/>
        <w:spacing w:line="300" w:lineRule="exact"/>
        <w:rPr>
          <w:rFonts w:asciiTheme="minorEastAsia" w:hAnsiTheme="minorEastAsia"/>
          <w:sz w:val="22"/>
        </w:rPr>
      </w:pPr>
      <w:r w:rsidRPr="00F57954">
        <w:rPr>
          <w:rFonts w:asciiTheme="minorEastAsia" w:hAnsiTheme="minorEastAsia" w:hint="eastAsia"/>
          <w:sz w:val="22"/>
        </w:rPr>
        <w:t>１．</w:t>
      </w:r>
      <w:r w:rsidR="000169E9" w:rsidRPr="00F57954">
        <w:rPr>
          <w:rFonts w:asciiTheme="minorEastAsia" w:hAnsiTheme="minorEastAsia" w:hint="eastAsia"/>
          <w:sz w:val="22"/>
        </w:rPr>
        <w:t>日</w:t>
      </w:r>
      <w:r w:rsidR="00D22F80">
        <w:rPr>
          <w:rFonts w:asciiTheme="minorEastAsia" w:hAnsiTheme="minorEastAsia" w:hint="eastAsia"/>
          <w:sz w:val="22"/>
        </w:rPr>
        <w:t xml:space="preserve">　</w:t>
      </w:r>
      <w:r w:rsidR="000169E9" w:rsidRPr="00F57954">
        <w:rPr>
          <w:rFonts w:asciiTheme="minorEastAsia" w:hAnsiTheme="minorEastAsia" w:hint="eastAsia"/>
          <w:sz w:val="22"/>
        </w:rPr>
        <w:t xml:space="preserve">時　</w:t>
      </w:r>
      <w:r w:rsidR="00D22F80">
        <w:rPr>
          <w:rFonts w:asciiTheme="minorEastAsia" w:hAnsiTheme="minorEastAsia" w:hint="eastAsia"/>
          <w:sz w:val="22"/>
        </w:rPr>
        <w:t xml:space="preserve">　</w:t>
      </w:r>
      <w:r w:rsidR="003541F8" w:rsidRPr="00F57954">
        <w:rPr>
          <w:rFonts w:asciiTheme="minorEastAsia" w:hAnsiTheme="minorEastAsia" w:hint="eastAsia"/>
          <w:sz w:val="22"/>
        </w:rPr>
        <w:t>20</w:t>
      </w:r>
      <w:r w:rsidR="00B3708A" w:rsidRPr="00F57954">
        <w:rPr>
          <w:rFonts w:asciiTheme="minorEastAsia" w:hAnsiTheme="minorEastAsia" w:hint="eastAsia"/>
          <w:sz w:val="22"/>
        </w:rPr>
        <w:t>2</w:t>
      </w:r>
      <w:r w:rsidR="00EB2BBC">
        <w:rPr>
          <w:rFonts w:asciiTheme="minorEastAsia" w:hAnsiTheme="minorEastAsia" w:hint="eastAsia"/>
          <w:sz w:val="22"/>
        </w:rPr>
        <w:t>2</w:t>
      </w:r>
      <w:r w:rsidR="003541F8" w:rsidRPr="00F57954">
        <w:rPr>
          <w:rFonts w:asciiTheme="minorEastAsia" w:hAnsiTheme="minorEastAsia" w:hint="eastAsia"/>
          <w:sz w:val="22"/>
        </w:rPr>
        <w:t>年</w:t>
      </w:r>
      <w:r w:rsidR="00EB2BBC">
        <w:rPr>
          <w:rFonts w:asciiTheme="minorEastAsia" w:hAnsiTheme="minorEastAsia" w:hint="eastAsia"/>
          <w:sz w:val="22"/>
        </w:rPr>
        <w:t>7</w:t>
      </w:r>
      <w:r w:rsidR="00566CB9" w:rsidRPr="00F57954">
        <w:rPr>
          <w:rFonts w:asciiTheme="minorEastAsia" w:hAnsiTheme="minorEastAsia" w:hint="eastAsia"/>
          <w:sz w:val="22"/>
        </w:rPr>
        <w:t>月</w:t>
      </w:r>
      <w:r w:rsidR="00226ADD">
        <w:rPr>
          <w:rFonts w:asciiTheme="minorEastAsia" w:hAnsiTheme="minorEastAsia" w:hint="eastAsia"/>
          <w:sz w:val="22"/>
        </w:rPr>
        <w:t>27</w:t>
      </w:r>
      <w:r w:rsidR="00222E83" w:rsidRPr="00F57954">
        <w:rPr>
          <w:rFonts w:asciiTheme="minorEastAsia" w:hAnsiTheme="minorEastAsia" w:hint="eastAsia"/>
          <w:sz w:val="22"/>
        </w:rPr>
        <w:t>日</w:t>
      </w:r>
      <w:r w:rsidR="008A7464" w:rsidRPr="00F57954">
        <w:rPr>
          <w:rFonts w:asciiTheme="minorEastAsia" w:hAnsiTheme="minorEastAsia" w:hint="eastAsia"/>
          <w:sz w:val="22"/>
        </w:rPr>
        <w:t>（</w:t>
      </w:r>
      <w:r w:rsidR="00B259FF">
        <w:rPr>
          <w:rFonts w:asciiTheme="minorEastAsia" w:hAnsiTheme="minorEastAsia" w:hint="eastAsia"/>
          <w:sz w:val="22"/>
        </w:rPr>
        <w:t>水</w:t>
      </w:r>
      <w:r w:rsidR="008A7464" w:rsidRPr="00F57954">
        <w:rPr>
          <w:rFonts w:asciiTheme="minorEastAsia" w:hAnsiTheme="minorEastAsia" w:hint="eastAsia"/>
          <w:sz w:val="22"/>
        </w:rPr>
        <w:t>）</w:t>
      </w:r>
      <w:r w:rsidR="00156305" w:rsidRPr="00F57954">
        <w:rPr>
          <w:rFonts w:asciiTheme="minorEastAsia" w:hAnsiTheme="minorEastAsia" w:hint="eastAsia"/>
          <w:sz w:val="22"/>
        </w:rPr>
        <w:t xml:space="preserve">　</w:t>
      </w:r>
      <w:r w:rsidR="00222E83" w:rsidRPr="00F57954">
        <w:rPr>
          <w:rFonts w:asciiTheme="minorEastAsia" w:hAnsiTheme="minorEastAsia" w:hint="eastAsia"/>
          <w:sz w:val="22"/>
        </w:rPr>
        <w:t>1</w:t>
      </w:r>
      <w:r w:rsidR="00BB4082">
        <w:rPr>
          <w:rFonts w:asciiTheme="minorEastAsia" w:hAnsiTheme="minorEastAsia" w:hint="eastAsia"/>
          <w:sz w:val="22"/>
        </w:rPr>
        <w:t>3</w:t>
      </w:r>
      <w:r w:rsidR="00222E83" w:rsidRPr="00F57954">
        <w:rPr>
          <w:rFonts w:asciiTheme="minorEastAsia" w:hAnsiTheme="minorEastAsia" w:hint="eastAsia"/>
          <w:sz w:val="22"/>
        </w:rPr>
        <w:t>：</w:t>
      </w:r>
      <w:r w:rsidR="00BB4082">
        <w:rPr>
          <w:rFonts w:asciiTheme="minorEastAsia" w:hAnsiTheme="minorEastAsia" w:hint="eastAsia"/>
          <w:sz w:val="22"/>
        </w:rPr>
        <w:t>3</w:t>
      </w:r>
      <w:r w:rsidR="00222E83" w:rsidRPr="00F57954">
        <w:rPr>
          <w:rFonts w:asciiTheme="minorEastAsia" w:hAnsiTheme="minorEastAsia" w:hint="eastAsia"/>
          <w:sz w:val="22"/>
        </w:rPr>
        <w:t>0～</w:t>
      </w:r>
      <w:r w:rsidR="00156305" w:rsidRPr="00F57954">
        <w:rPr>
          <w:rFonts w:asciiTheme="minorEastAsia" w:hAnsiTheme="minorEastAsia" w:hint="eastAsia"/>
          <w:sz w:val="22"/>
        </w:rPr>
        <w:t>1</w:t>
      </w:r>
      <w:r w:rsidR="00BB4082">
        <w:rPr>
          <w:rFonts w:asciiTheme="minorEastAsia" w:hAnsiTheme="minorEastAsia" w:hint="eastAsia"/>
          <w:sz w:val="22"/>
        </w:rPr>
        <w:t>5</w:t>
      </w:r>
      <w:r w:rsidR="00156305" w:rsidRPr="00F57954">
        <w:rPr>
          <w:rFonts w:asciiTheme="minorEastAsia" w:hAnsiTheme="minorEastAsia" w:hint="eastAsia"/>
          <w:sz w:val="22"/>
        </w:rPr>
        <w:t>：</w:t>
      </w:r>
      <w:r w:rsidR="00B3708A" w:rsidRPr="00F57954">
        <w:rPr>
          <w:rFonts w:asciiTheme="minorEastAsia" w:hAnsiTheme="minorEastAsia" w:hint="eastAsia"/>
          <w:sz w:val="22"/>
        </w:rPr>
        <w:t>0</w:t>
      </w:r>
      <w:r w:rsidR="00156305" w:rsidRPr="00F57954">
        <w:rPr>
          <w:rFonts w:asciiTheme="minorEastAsia" w:hAnsiTheme="minorEastAsia" w:hint="eastAsia"/>
          <w:sz w:val="22"/>
        </w:rPr>
        <w:t>0</w:t>
      </w:r>
    </w:p>
    <w:p w14:paraId="084A3480" w14:textId="77777777" w:rsidR="0074687E" w:rsidRPr="0074687E" w:rsidRDefault="00156305" w:rsidP="0074687E">
      <w:pPr>
        <w:snapToGrid w:val="0"/>
        <w:spacing w:line="300" w:lineRule="exact"/>
        <w:rPr>
          <w:rFonts w:asciiTheme="minorEastAsia" w:hAnsiTheme="minorEastAsia"/>
          <w:sz w:val="22"/>
        </w:rPr>
      </w:pPr>
      <w:r w:rsidRPr="00F57954">
        <w:rPr>
          <w:rFonts w:asciiTheme="minorEastAsia" w:hAnsiTheme="minorEastAsia" w:hint="eastAsia"/>
          <w:sz w:val="22"/>
        </w:rPr>
        <w:t>１．場</w:t>
      </w:r>
      <w:r w:rsidR="00D22F80">
        <w:rPr>
          <w:rFonts w:asciiTheme="minorEastAsia" w:hAnsiTheme="minorEastAsia" w:hint="eastAsia"/>
          <w:sz w:val="22"/>
        </w:rPr>
        <w:t xml:space="preserve">　</w:t>
      </w:r>
      <w:r w:rsidRPr="00F57954">
        <w:rPr>
          <w:rFonts w:asciiTheme="minorEastAsia" w:hAnsiTheme="minorEastAsia" w:hint="eastAsia"/>
          <w:sz w:val="22"/>
        </w:rPr>
        <w:t xml:space="preserve">所　</w:t>
      </w:r>
      <w:r w:rsidR="00D22F80">
        <w:rPr>
          <w:rFonts w:asciiTheme="minorEastAsia" w:hAnsiTheme="minorEastAsia" w:hint="eastAsia"/>
          <w:sz w:val="22"/>
        </w:rPr>
        <w:t xml:space="preserve">　</w:t>
      </w:r>
      <w:r w:rsidR="0074687E" w:rsidRPr="0074687E">
        <w:rPr>
          <w:rFonts w:asciiTheme="minorEastAsia" w:hAnsiTheme="minorEastAsia" w:hint="eastAsia"/>
          <w:sz w:val="22"/>
        </w:rPr>
        <w:t xml:space="preserve">ＡＮＡクラウンプラザホテル岡山　</w:t>
      </w:r>
      <w:r w:rsidR="0074687E" w:rsidRPr="0074687E">
        <w:rPr>
          <w:rFonts w:asciiTheme="minorEastAsia" w:hAnsiTheme="minorEastAsia"/>
          <w:sz w:val="22"/>
        </w:rPr>
        <w:t>19階「宙」</w:t>
      </w:r>
    </w:p>
    <w:p w14:paraId="545D386B" w14:textId="21CCC05C" w:rsidR="00156305" w:rsidRPr="00F57954" w:rsidRDefault="0074687E" w:rsidP="0074687E">
      <w:pPr>
        <w:snapToGrid w:val="0"/>
        <w:spacing w:line="300" w:lineRule="exact"/>
        <w:rPr>
          <w:rFonts w:asciiTheme="minorEastAsia" w:hAnsiTheme="minorEastAsia"/>
          <w:sz w:val="22"/>
        </w:rPr>
      </w:pPr>
      <w:r w:rsidRPr="0074687E">
        <w:rPr>
          <w:rFonts w:asciiTheme="minorEastAsia" w:hAnsiTheme="minorEastAsia" w:hint="eastAsia"/>
          <w:sz w:val="22"/>
        </w:rPr>
        <w:t xml:space="preserve">　</w:t>
      </w:r>
      <w:r w:rsidRPr="0074687E">
        <w:rPr>
          <w:rFonts w:asciiTheme="minorEastAsia" w:hAnsiTheme="minorEastAsia"/>
          <w:sz w:val="22"/>
        </w:rPr>
        <w:t xml:space="preserve">            岡山市北区駅元町15－1</w:t>
      </w:r>
    </w:p>
    <w:p w14:paraId="59A687AF" w14:textId="7FDEFF46" w:rsidR="00046DA2" w:rsidRPr="00F57954" w:rsidRDefault="00AA522F" w:rsidP="006950AE">
      <w:pPr>
        <w:snapToGrid w:val="0"/>
        <w:spacing w:line="300" w:lineRule="exact"/>
        <w:rPr>
          <w:rFonts w:asciiTheme="minorEastAsia" w:hAnsiTheme="minorEastAsia"/>
          <w:sz w:val="22"/>
        </w:rPr>
      </w:pPr>
      <w:r>
        <w:rPr>
          <w:rFonts w:asciiTheme="minorEastAsia" w:hAnsiTheme="minorEastAsia" w:hint="eastAsia"/>
          <w:sz w:val="22"/>
        </w:rPr>
        <w:t xml:space="preserve">　　　　　　　※駐車場をご利用の場合の費用は、自己負担でお願いします。</w:t>
      </w:r>
      <w:r w:rsidR="00C06477" w:rsidRPr="00C06477">
        <w:rPr>
          <w:rFonts w:asciiTheme="minorEastAsia" w:hAnsiTheme="minorEastAsia"/>
          <w:sz w:val="22"/>
        </w:rPr>
        <w:t xml:space="preserve"> </w:t>
      </w:r>
    </w:p>
    <w:p w14:paraId="4B0711CB" w14:textId="47FB0225" w:rsidR="007A13EE" w:rsidRPr="007A13EE" w:rsidRDefault="007A13EE" w:rsidP="007A13EE">
      <w:pPr>
        <w:snapToGrid w:val="0"/>
        <w:spacing w:line="300" w:lineRule="exact"/>
        <w:rPr>
          <w:rFonts w:asciiTheme="minorEastAsia" w:hAnsiTheme="minorEastAsia"/>
          <w:sz w:val="22"/>
        </w:rPr>
      </w:pPr>
      <w:r w:rsidRPr="007A13EE">
        <w:rPr>
          <w:rFonts w:asciiTheme="minorEastAsia" w:hAnsiTheme="minorEastAsia" w:hint="eastAsia"/>
          <w:sz w:val="22"/>
        </w:rPr>
        <w:t>１．</w:t>
      </w:r>
      <w:r w:rsidR="00625CE0">
        <w:rPr>
          <w:rFonts w:asciiTheme="minorEastAsia" w:hAnsiTheme="minorEastAsia" w:hint="eastAsia"/>
          <w:sz w:val="22"/>
        </w:rPr>
        <w:t>開催</w:t>
      </w:r>
      <w:r w:rsidRPr="007A13EE">
        <w:rPr>
          <w:rFonts w:asciiTheme="minorEastAsia" w:hAnsiTheme="minorEastAsia" w:hint="eastAsia"/>
          <w:sz w:val="22"/>
        </w:rPr>
        <w:t xml:space="preserve">方法　</w:t>
      </w:r>
      <w:r w:rsidR="005B5283">
        <w:rPr>
          <w:rFonts w:asciiTheme="minorEastAsia" w:hAnsiTheme="minorEastAsia" w:hint="eastAsia"/>
          <w:sz w:val="22"/>
        </w:rPr>
        <w:t>実会場での聴講もしくは</w:t>
      </w:r>
      <w:r w:rsidR="00020AF1">
        <w:rPr>
          <w:rFonts w:asciiTheme="minorEastAsia" w:hAnsiTheme="minorEastAsia" w:hint="eastAsia"/>
          <w:sz w:val="22"/>
        </w:rPr>
        <w:t>オンラインでの視聴</w:t>
      </w:r>
    </w:p>
    <w:p w14:paraId="39FA4CCB" w14:textId="623DF0C5" w:rsidR="009A09D2" w:rsidRDefault="00C40A30" w:rsidP="000B473F">
      <w:pPr>
        <w:snapToGrid w:val="0"/>
        <w:spacing w:line="300" w:lineRule="exact"/>
        <w:rPr>
          <w:rFonts w:asciiTheme="minorEastAsia" w:hAnsiTheme="minorEastAsia"/>
          <w:sz w:val="22"/>
        </w:rPr>
      </w:pPr>
      <w:r w:rsidRPr="00F57954">
        <w:rPr>
          <w:rFonts w:asciiTheme="minorEastAsia" w:hAnsiTheme="minorEastAsia" w:hint="eastAsia"/>
          <w:sz w:val="22"/>
        </w:rPr>
        <w:t>１</w:t>
      </w:r>
      <w:r w:rsidR="00372978">
        <w:rPr>
          <w:rFonts w:asciiTheme="minorEastAsia" w:hAnsiTheme="minorEastAsia" w:hint="eastAsia"/>
          <w:sz w:val="22"/>
        </w:rPr>
        <w:t>．</w:t>
      </w:r>
      <w:r w:rsidRPr="00F57954">
        <w:rPr>
          <w:rFonts w:asciiTheme="minorEastAsia" w:hAnsiTheme="minorEastAsia" w:hint="eastAsia"/>
          <w:sz w:val="22"/>
        </w:rPr>
        <w:t>内</w:t>
      </w:r>
      <w:r w:rsidR="00D22F80">
        <w:rPr>
          <w:rFonts w:asciiTheme="minorEastAsia" w:hAnsiTheme="minorEastAsia" w:hint="eastAsia"/>
          <w:sz w:val="22"/>
        </w:rPr>
        <w:t xml:space="preserve">　</w:t>
      </w:r>
      <w:r w:rsidRPr="00F57954">
        <w:rPr>
          <w:rFonts w:asciiTheme="minorEastAsia" w:hAnsiTheme="minorEastAsia" w:hint="eastAsia"/>
          <w:sz w:val="22"/>
        </w:rPr>
        <w:t xml:space="preserve">容　</w:t>
      </w:r>
      <w:r w:rsidR="00D22F80">
        <w:rPr>
          <w:rFonts w:asciiTheme="minorEastAsia" w:hAnsiTheme="minorEastAsia" w:hint="eastAsia"/>
          <w:sz w:val="22"/>
        </w:rPr>
        <w:t xml:space="preserve">　テーマ：「</w:t>
      </w:r>
      <w:r w:rsidR="00905B01" w:rsidRPr="00905B01">
        <w:rPr>
          <w:rFonts w:asciiTheme="minorEastAsia" w:hAnsiTheme="minorEastAsia" w:hint="eastAsia"/>
          <w:sz w:val="22"/>
        </w:rPr>
        <w:t>適格請求書等保存方式（インボイス制度）</w:t>
      </w:r>
      <w:r w:rsidR="0051241C">
        <w:rPr>
          <w:rFonts w:asciiTheme="minorEastAsia" w:hAnsiTheme="minorEastAsia" w:hint="eastAsia"/>
          <w:sz w:val="22"/>
        </w:rPr>
        <w:t>の導入</w:t>
      </w:r>
      <w:r w:rsidR="00905B01" w:rsidRPr="00905B01">
        <w:rPr>
          <w:rFonts w:asciiTheme="minorEastAsia" w:hAnsiTheme="minorEastAsia" w:hint="eastAsia"/>
          <w:sz w:val="22"/>
        </w:rPr>
        <w:t>について</w:t>
      </w:r>
      <w:r w:rsidR="00D22F80">
        <w:rPr>
          <w:rFonts w:asciiTheme="minorEastAsia" w:hAnsiTheme="minorEastAsia" w:hint="eastAsia"/>
          <w:sz w:val="22"/>
        </w:rPr>
        <w:t>」</w:t>
      </w:r>
    </w:p>
    <w:p w14:paraId="11F9B316" w14:textId="5199D635" w:rsidR="0042099B" w:rsidRPr="00F57954" w:rsidRDefault="0042099B" w:rsidP="000B473F">
      <w:pPr>
        <w:snapToGrid w:val="0"/>
        <w:spacing w:line="300" w:lineRule="exact"/>
        <w:rPr>
          <w:rFonts w:asciiTheme="minorEastAsia" w:hAnsiTheme="minorEastAsia"/>
          <w:sz w:val="22"/>
        </w:rPr>
      </w:pPr>
      <w:r>
        <w:rPr>
          <w:rFonts w:asciiTheme="minorEastAsia" w:hAnsiTheme="minorEastAsia" w:hint="eastAsia"/>
          <w:sz w:val="22"/>
        </w:rPr>
        <w:t xml:space="preserve">　　　　　　　　　　 「</w:t>
      </w:r>
      <w:r w:rsidR="001550B1" w:rsidRPr="001550B1">
        <w:rPr>
          <w:rFonts w:asciiTheme="minorEastAsia" w:hAnsiTheme="minorEastAsia" w:hint="eastAsia"/>
          <w:sz w:val="22"/>
        </w:rPr>
        <w:t>改正電子帳簿保存法</w:t>
      </w:r>
      <w:r w:rsidRPr="00905B01">
        <w:rPr>
          <w:rFonts w:asciiTheme="minorEastAsia" w:hAnsiTheme="minorEastAsia" w:hint="eastAsia"/>
          <w:sz w:val="22"/>
        </w:rPr>
        <w:t>について</w:t>
      </w:r>
      <w:r>
        <w:rPr>
          <w:rFonts w:asciiTheme="minorEastAsia" w:hAnsiTheme="minorEastAsia" w:hint="eastAsia"/>
          <w:sz w:val="22"/>
        </w:rPr>
        <w:t>」</w:t>
      </w:r>
    </w:p>
    <w:p w14:paraId="17C10E28" w14:textId="77777777" w:rsidR="006F28D2" w:rsidRDefault="007A1607" w:rsidP="0028164D">
      <w:pPr>
        <w:snapToGrid w:val="0"/>
        <w:spacing w:line="300" w:lineRule="exact"/>
        <w:rPr>
          <w:rFonts w:asciiTheme="minorEastAsia" w:hAnsiTheme="minorEastAsia"/>
          <w:sz w:val="22"/>
        </w:rPr>
      </w:pPr>
      <w:r w:rsidRPr="00F57954">
        <w:rPr>
          <w:rFonts w:asciiTheme="minorEastAsia" w:hAnsiTheme="minorEastAsia" w:hint="eastAsia"/>
          <w:sz w:val="22"/>
        </w:rPr>
        <w:t xml:space="preserve">　　　　</w:t>
      </w:r>
      <w:r w:rsidR="00D22F80">
        <w:rPr>
          <w:rFonts w:asciiTheme="minorEastAsia" w:hAnsiTheme="minorEastAsia" w:hint="eastAsia"/>
          <w:sz w:val="22"/>
        </w:rPr>
        <w:t xml:space="preserve">　　</w:t>
      </w:r>
      <w:r w:rsidRPr="00F57954">
        <w:rPr>
          <w:rFonts w:asciiTheme="minorEastAsia" w:hAnsiTheme="minorEastAsia" w:hint="eastAsia"/>
          <w:sz w:val="22"/>
        </w:rPr>
        <w:t xml:space="preserve">　</w:t>
      </w:r>
      <w:r w:rsidR="00183E23" w:rsidRPr="00F57954">
        <w:rPr>
          <w:rFonts w:asciiTheme="minorEastAsia" w:hAnsiTheme="minorEastAsia" w:hint="eastAsia"/>
          <w:sz w:val="22"/>
        </w:rPr>
        <w:t>講</w:t>
      </w:r>
      <w:r w:rsidR="00D22F80">
        <w:rPr>
          <w:rFonts w:asciiTheme="minorEastAsia" w:hAnsiTheme="minorEastAsia" w:hint="eastAsia"/>
          <w:sz w:val="22"/>
        </w:rPr>
        <w:t xml:space="preserve">　</w:t>
      </w:r>
      <w:r w:rsidR="00183E23" w:rsidRPr="00F57954">
        <w:rPr>
          <w:rFonts w:asciiTheme="minorEastAsia" w:hAnsiTheme="minorEastAsia" w:hint="eastAsia"/>
          <w:sz w:val="22"/>
        </w:rPr>
        <w:t>師：</w:t>
      </w:r>
      <w:r w:rsidR="006F28D2" w:rsidRPr="006F28D2">
        <w:rPr>
          <w:rFonts w:asciiTheme="minorEastAsia" w:hAnsiTheme="minorEastAsia" w:hint="eastAsia"/>
          <w:sz w:val="22"/>
        </w:rPr>
        <w:t>広島国税局</w:t>
      </w:r>
      <w:r w:rsidR="006F28D2" w:rsidRPr="006F28D2">
        <w:rPr>
          <w:rFonts w:asciiTheme="minorEastAsia" w:hAnsiTheme="minorEastAsia"/>
          <w:sz w:val="22"/>
        </w:rPr>
        <w:t xml:space="preserve"> 課税第二部消費税課 </w:t>
      </w:r>
    </w:p>
    <w:p w14:paraId="45952C7C" w14:textId="7F153ADB" w:rsidR="007A1607" w:rsidRPr="00F57954" w:rsidRDefault="006F28D2" w:rsidP="006F28D2">
      <w:pPr>
        <w:snapToGrid w:val="0"/>
        <w:spacing w:line="300" w:lineRule="exact"/>
        <w:ind w:firstLineChars="1100" w:firstLine="2420"/>
        <w:rPr>
          <w:rFonts w:asciiTheme="minorEastAsia" w:hAnsiTheme="minorEastAsia"/>
          <w:sz w:val="22"/>
        </w:rPr>
      </w:pPr>
      <w:r w:rsidRPr="006F28D2">
        <w:rPr>
          <w:rFonts w:asciiTheme="minorEastAsia" w:hAnsiTheme="minorEastAsia"/>
          <w:sz w:val="22"/>
        </w:rPr>
        <w:t xml:space="preserve">軽減税率・インボイス制度係 </w:t>
      </w:r>
      <w:r w:rsidR="00AC5218">
        <w:rPr>
          <w:rFonts w:asciiTheme="minorEastAsia" w:hAnsiTheme="minorEastAsia" w:hint="eastAsia"/>
          <w:sz w:val="22"/>
        </w:rPr>
        <w:t>係長　葉田</w:t>
      </w:r>
      <w:r w:rsidRPr="006F28D2">
        <w:rPr>
          <w:rFonts w:asciiTheme="minorEastAsia" w:hAnsiTheme="minorEastAsia"/>
          <w:sz w:val="22"/>
        </w:rPr>
        <w:t xml:space="preserve"> </w:t>
      </w:r>
      <w:r w:rsidR="00AC5218">
        <w:rPr>
          <w:rFonts w:asciiTheme="minorEastAsia" w:hAnsiTheme="minorEastAsia" w:hint="eastAsia"/>
          <w:sz w:val="22"/>
        </w:rPr>
        <w:t>昇平</w:t>
      </w:r>
      <w:r w:rsidRPr="006F28D2">
        <w:rPr>
          <w:rFonts w:asciiTheme="minorEastAsia" w:hAnsiTheme="minorEastAsia"/>
          <w:sz w:val="22"/>
        </w:rPr>
        <w:t xml:space="preserve"> 氏</w:t>
      </w:r>
    </w:p>
    <w:p w14:paraId="1F3786AF" w14:textId="48216E0B" w:rsidR="00A50AC2" w:rsidRDefault="00CA7C41" w:rsidP="008D4319">
      <w:pPr>
        <w:snapToGrid w:val="0"/>
        <w:spacing w:line="300" w:lineRule="exact"/>
        <w:rPr>
          <w:rFonts w:asciiTheme="minorEastAsia" w:hAnsiTheme="minorEastAsia"/>
          <w:sz w:val="22"/>
        </w:rPr>
      </w:pPr>
      <w:r w:rsidRPr="00F57954">
        <w:rPr>
          <w:rFonts w:asciiTheme="minorEastAsia" w:hAnsiTheme="minorEastAsia" w:hint="eastAsia"/>
          <w:sz w:val="22"/>
        </w:rPr>
        <w:t>１．定</w:t>
      </w:r>
      <w:r w:rsidR="00D22F80">
        <w:rPr>
          <w:rFonts w:asciiTheme="minorEastAsia" w:hAnsiTheme="minorEastAsia" w:hint="eastAsia"/>
          <w:sz w:val="22"/>
        </w:rPr>
        <w:t xml:space="preserve">　</w:t>
      </w:r>
      <w:r w:rsidRPr="00F57954">
        <w:rPr>
          <w:rFonts w:asciiTheme="minorEastAsia" w:hAnsiTheme="minorEastAsia" w:hint="eastAsia"/>
          <w:sz w:val="22"/>
        </w:rPr>
        <w:t xml:space="preserve">員　</w:t>
      </w:r>
      <w:r w:rsidR="00D22F80">
        <w:rPr>
          <w:rFonts w:asciiTheme="minorEastAsia" w:hAnsiTheme="minorEastAsia" w:hint="eastAsia"/>
          <w:sz w:val="22"/>
        </w:rPr>
        <w:t xml:space="preserve">　</w:t>
      </w:r>
      <w:r w:rsidRPr="00F57954">
        <w:rPr>
          <w:rFonts w:asciiTheme="minorEastAsia" w:hAnsiTheme="minorEastAsia" w:hint="eastAsia"/>
          <w:sz w:val="22"/>
        </w:rPr>
        <w:t xml:space="preserve">実会場での聴講　</w:t>
      </w:r>
      <w:r w:rsidR="00F57954" w:rsidRPr="00F57954">
        <w:rPr>
          <w:rFonts w:asciiTheme="minorEastAsia" w:hAnsiTheme="minorEastAsia" w:hint="eastAsia"/>
          <w:sz w:val="22"/>
        </w:rPr>
        <w:t xml:space="preserve">　　</w:t>
      </w:r>
      <w:r w:rsidR="00905B01">
        <w:rPr>
          <w:rFonts w:asciiTheme="minorEastAsia" w:hAnsiTheme="minorEastAsia" w:hint="eastAsia"/>
          <w:sz w:val="22"/>
        </w:rPr>
        <w:t>5</w:t>
      </w:r>
      <w:r w:rsidR="00705958" w:rsidRPr="00F57954">
        <w:rPr>
          <w:rFonts w:asciiTheme="minorEastAsia" w:hAnsiTheme="minorEastAsia" w:hint="eastAsia"/>
          <w:sz w:val="22"/>
        </w:rPr>
        <w:t>0名</w:t>
      </w:r>
    </w:p>
    <w:p w14:paraId="6BAB9D32" w14:textId="7C10E0F0" w:rsidR="00705958" w:rsidRPr="00F57954" w:rsidRDefault="00D22F80" w:rsidP="00A50AC2">
      <w:pPr>
        <w:snapToGrid w:val="0"/>
        <w:spacing w:line="300" w:lineRule="exact"/>
        <w:ind w:firstLineChars="500" w:firstLine="1100"/>
        <w:rPr>
          <w:rFonts w:asciiTheme="minorEastAsia" w:hAnsiTheme="minorEastAsia"/>
          <w:sz w:val="22"/>
        </w:rPr>
      </w:pPr>
      <w:r>
        <w:rPr>
          <w:rFonts w:asciiTheme="minorEastAsia" w:hAnsiTheme="minorEastAsia" w:hint="eastAsia"/>
          <w:sz w:val="22"/>
        </w:rPr>
        <w:t xml:space="preserve">　　</w:t>
      </w:r>
      <w:r w:rsidR="00705958" w:rsidRPr="00F57954">
        <w:rPr>
          <w:rFonts w:asciiTheme="minorEastAsia" w:hAnsiTheme="minorEastAsia" w:hint="eastAsia"/>
          <w:sz w:val="22"/>
        </w:rPr>
        <w:t>オンラインでの</w:t>
      </w:r>
      <w:r w:rsidR="00641186">
        <w:rPr>
          <w:rFonts w:asciiTheme="minorEastAsia" w:hAnsiTheme="minorEastAsia" w:hint="eastAsia"/>
          <w:sz w:val="22"/>
        </w:rPr>
        <w:t>視聴</w:t>
      </w:r>
      <w:r w:rsidR="00705958" w:rsidRPr="00F57954">
        <w:rPr>
          <w:rFonts w:asciiTheme="minorEastAsia" w:hAnsiTheme="minorEastAsia" w:hint="eastAsia"/>
          <w:sz w:val="22"/>
        </w:rPr>
        <w:t xml:space="preserve">　</w:t>
      </w:r>
      <w:r w:rsidR="00905B01">
        <w:rPr>
          <w:rFonts w:asciiTheme="minorEastAsia" w:hAnsiTheme="minorEastAsia" w:hint="eastAsia"/>
          <w:sz w:val="22"/>
        </w:rPr>
        <w:t>5</w:t>
      </w:r>
      <w:r w:rsidR="00705958" w:rsidRPr="00F57954">
        <w:rPr>
          <w:rFonts w:asciiTheme="minorEastAsia" w:hAnsiTheme="minorEastAsia" w:hint="eastAsia"/>
          <w:sz w:val="22"/>
        </w:rPr>
        <w:t>0名</w:t>
      </w:r>
    </w:p>
    <w:p w14:paraId="1F25E5B4" w14:textId="0BE9DFAB" w:rsidR="00705958" w:rsidRPr="00905B01" w:rsidRDefault="00705958" w:rsidP="008D4319">
      <w:pPr>
        <w:snapToGrid w:val="0"/>
        <w:spacing w:line="300" w:lineRule="exact"/>
        <w:rPr>
          <w:rFonts w:asciiTheme="minorEastAsia" w:hAnsiTheme="minorEastAsia"/>
          <w:sz w:val="22"/>
        </w:rPr>
      </w:pPr>
    </w:p>
    <w:p w14:paraId="77258324" w14:textId="54434D1E" w:rsidR="00B16726" w:rsidRPr="00AA16D1" w:rsidRDefault="00B16726" w:rsidP="00AA16D1">
      <w:pPr>
        <w:snapToGrid w:val="0"/>
        <w:spacing w:line="300" w:lineRule="exact"/>
        <w:ind w:left="180" w:hangingChars="100" w:hanging="180"/>
        <w:rPr>
          <w:rFonts w:asciiTheme="minorEastAsia" w:hAnsiTheme="minorEastAsia"/>
          <w:sz w:val="18"/>
          <w:szCs w:val="18"/>
        </w:rPr>
      </w:pPr>
      <w:r w:rsidRPr="00AA16D1">
        <w:rPr>
          <w:rFonts w:asciiTheme="minorEastAsia" w:hAnsiTheme="minorEastAsia" w:hint="eastAsia"/>
          <w:sz w:val="18"/>
          <w:szCs w:val="18"/>
        </w:rPr>
        <w:t>※</w:t>
      </w:r>
      <w:r w:rsidR="00625CE0">
        <w:rPr>
          <w:rFonts w:asciiTheme="minorEastAsia" w:hAnsiTheme="minorEastAsia" w:hint="eastAsia"/>
          <w:sz w:val="18"/>
          <w:szCs w:val="18"/>
        </w:rPr>
        <w:t>講習</w:t>
      </w:r>
      <w:r w:rsidR="00D1061D" w:rsidRPr="00AA16D1">
        <w:rPr>
          <w:rFonts w:asciiTheme="minorEastAsia" w:hAnsiTheme="minorEastAsia" w:hint="eastAsia"/>
          <w:sz w:val="18"/>
          <w:szCs w:val="18"/>
        </w:rPr>
        <w:t>会</w:t>
      </w:r>
      <w:r w:rsidRPr="00AA16D1">
        <w:rPr>
          <w:rFonts w:asciiTheme="minorEastAsia" w:hAnsiTheme="minorEastAsia" w:hint="eastAsia"/>
          <w:sz w:val="18"/>
          <w:szCs w:val="18"/>
        </w:rPr>
        <w:t>へご参加を予定されている皆様におかれましては、当日までのお身体の状態にもご留意いただき、くれぐれもご無理をなされませぬようお願いいたします。</w:t>
      </w:r>
    </w:p>
    <w:p w14:paraId="752500C6" w14:textId="62948F8C" w:rsidR="00B16726" w:rsidRPr="00AA16D1" w:rsidRDefault="00B16726" w:rsidP="00B16726">
      <w:pPr>
        <w:snapToGrid w:val="0"/>
        <w:spacing w:line="300" w:lineRule="exact"/>
        <w:rPr>
          <w:rFonts w:asciiTheme="minorEastAsia" w:hAnsiTheme="minorEastAsia"/>
          <w:sz w:val="18"/>
          <w:szCs w:val="18"/>
        </w:rPr>
      </w:pPr>
      <w:r w:rsidRPr="00AA16D1">
        <w:rPr>
          <w:rFonts w:asciiTheme="minorEastAsia" w:hAnsiTheme="minorEastAsia" w:hint="eastAsia"/>
          <w:sz w:val="18"/>
          <w:szCs w:val="18"/>
        </w:rPr>
        <w:t>※</w:t>
      </w:r>
      <w:r w:rsidR="00625CE0">
        <w:rPr>
          <w:rFonts w:asciiTheme="minorEastAsia" w:hAnsiTheme="minorEastAsia" w:hint="eastAsia"/>
          <w:sz w:val="18"/>
          <w:szCs w:val="18"/>
        </w:rPr>
        <w:t>講習</w:t>
      </w:r>
      <w:r w:rsidR="00D1061D" w:rsidRPr="00AA16D1">
        <w:rPr>
          <w:rFonts w:asciiTheme="minorEastAsia" w:hAnsiTheme="minorEastAsia" w:hint="eastAsia"/>
          <w:sz w:val="18"/>
          <w:szCs w:val="18"/>
        </w:rPr>
        <w:t>会</w:t>
      </w:r>
      <w:r w:rsidR="00CC258A" w:rsidRPr="00AA16D1">
        <w:rPr>
          <w:rFonts w:asciiTheme="minorEastAsia" w:hAnsiTheme="minorEastAsia" w:hint="eastAsia"/>
          <w:sz w:val="18"/>
          <w:szCs w:val="18"/>
        </w:rPr>
        <w:t>会場</w:t>
      </w:r>
      <w:r w:rsidRPr="00AA16D1">
        <w:rPr>
          <w:rFonts w:asciiTheme="minorEastAsia" w:hAnsiTheme="minorEastAsia" w:hint="eastAsia"/>
          <w:sz w:val="18"/>
          <w:szCs w:val="18"/>
        </w:rPr>
        <w:t>におきましては、マスクのご着用やアルコール消毒液のご使用等のご協力をお願い</w:t>
      </w:r>
      <w:r w:rsidR="000F55D4" w:rsidRPr="00AA16D1">
        <w:rPr>
          <w:rFonts w:asciiTheme="minorEastAsia" w:hAnsiTheme="minorEastAsia" w:hint="eastAsia"/>
          <w:sz w:val="18"/>
          <w:szCs w:val="18"/>
        </w:rPr>
        <w:t>し</w:t>
      </w:r>
      <w:r w:rsidRPr="00AA16D1">
        <w:rPr>
          <w:rFonts w:asciiTheme="minorEastAsia" w:hAnsiTheme="minorEastAsia" w:hint="eastAsia"/>
          <w:sz w:val="18"/>
          <w:szCs w:val="18"/>
        </w:rPr>
        <w:t>ます。</w:t>
      </w:r>
    </w:p>
    <w:p w14:paraId="279BA025" w14:textId="59618C92" w:rsidR="00B16726" w:rsidRPr="00AA16D1" w:rsidRDefault="00B16726" w:rsidP="00B16726">
      <w:pPr>
        <w:snapToGrid w:val="0"/>
        <w:spacing w:line="300" w:lineRule="exact"/>
        <w:rPr>
          <w:rFonts w:asciiTheme="minorEastAsia" w:hAnsiTheme="minorEastAsia"/>
          <w:sz w:val="18"/>
          <w:szCs w:val="18"/>
        </w:rPr>
      </w:pPr>
      <w:r w:rsidRPr="00AA16D1">
        <w:rPr>
          <w:rFonts w:asciiTheme="minorEastAsia" w:hAnsiTheme="minorEastAsia" w:hint="eastAsia"/>
          <w:sz w:val="18"/>
          <w:szCs w:val="18"/>
        </w:rPr>
        <w:t>※</w:t>
      </w:r>
      <w:r w:rsidR="00625CE0">
        <w:rPr>
          <w:rFonts w:asciiTheme="minorEastAsia" w:hAnsiTheme="minorEastAsia" w:hint="eastAsia"/>
          <w:sz w:val="18"/>
          <w:szCs w:val="18"/>
        </w:rPr>
        <w:t>講習</w:t>
      </w:r>
      <w:r w:rsidR="00D1061D" w:rsidRPr="00AA16D1">
        <w:rPr>
          <w:rFonts w:asciiTheme="minorEastAsia" w:hAnsiTheme="minorEastAsia" w:hint="eastAsia"/>
          <w:sz w:val="18"/>
          <w:szCs w:val="18"/>
        </w:rPr>
        <w:t>会</w:t>
      </w:r>
      <w:r w:rsidRPr="00AA16D1">
        <w:rPr>
          <w:rFonts w:asciiTheme="minorEastAsia" w:hAnsiTheme="minorEastAsia" w:hint="eastAsia"/>
          <w:sz w:val="18"/>
          <w:szCs w:val="18"/>
        </w:rPr>
        <w:t>会場内では、席を空けてご着席をお願いします。</w:t>
      </w:r>
    </w:p>
    <w:p w14:paraId="49C89F6A" w14:textId="5E65551B" w:rsidR="00EB7EFA" w:rsidRPr="00AA16D1" w:rsidRDefault="00B16726" w:rsidP="00AF67B7">
      <w:pPr>
        <w:snapToGrid w:val="0"/>
        <w:spacing w:line="300" w:lineRule="exact"/>
        <w:rPr>
          <w:rFonts w:asciiTheme="minorEastAsia" w:hAnsiTheme="minorEastAsia"/>
          <w:sz w:val="18"/>
          <w:szCs w:val="18"/>
        </w:rPr>
        <w:sectPr w:rsidR="00EB7EFA" w:rsidRPr="00AA16D1" w:rsidSect="008450EF">
          <w:pgSz w:w="11906" w:h="16838" w:code="9"/>
          <w:pgMar w:top="1418" w:right="1418" w:bottom="1418" w:left="1418" w:header="851" w:footer="992" w:gutter="0"/>
          <w:cols w:space="425"/>
          <w:docGrid w:type="linesAndChars" w:linePitch="328"/>
        </w:sectPr>
      </w:pPr>
      <w:r w:rsidRPr="00AA16D1">
        <w:rPr>
          <w:rFonts w:asciiTheme="minorEastAsia" w:hAnsiTheme="minorEastAsia" w:hint="eastAsia"/>
          <w:sz w:val="18"/>
          <w:szCs w:val="18"/>
        </w:rPr>
        <w:t>何卒ご理解ならびにご協力を賜りますよう、お願い申し上げます。なお、今後の状況により、</w:t>
      </w:r>
      <w:r w:rsidR="00625CE0">
        <w:rPr>
          <w:rFonts w:asciiTheme="minorEastAsia" w:hAnsiTheme="minorEastAsia" w:hint="eastAsia"/>
          <w:sz w:val="18"/>
          <w:szCs w:val="18"/>
        </w:rPr>
        <w:t>講習</w:t>
      </w:r>
      <w:r w:rsidR="002E6AA9" w:rsidRPr="00AA16D1">
        <w:rPr>
          <w:rFonts w:asciiTheme="minorEastAsia" w:hAnsiTheme="minorEastAsia" w:hint="eastAsia"/>
          <w:sz w:val="18"/>
          <w:szCs w:val="18"/>
        </w:rPr>
        <w:t>会</w:t>
      </w:r>
      <w:r w:rsidRPr="00AA16D1">
        <w:rPr>
          <w:rFonts w:asciiTheme="minorEastAsia" w:hAnsiTheme="minorEastAsia" w:hint="eastAsia"/>
          <w:sz w:val="18"/>
          <w:szCs w:val="18"/>
        </w:rPr>
        <w:t>の運営に大きな変更が生ずる場合は、逐次お知らせいたします。</w:t>
      </w:r>
    </w:p>
    <w:p w14:paraId="12581719" w14:textId="46B5DC13" w:rsidR="00224A3D" w:rsidRPr="00625CE0" w:rsidRDefault="00224A3D" w:rsidP="00AF67B7">
      <w:pPr>
        <w:snapToGrid w:val="0"/>
        <w:spacing w:line="300" w:lineRule="exact"/>
        <w:rPr>
          <w:rFonts w:asciiTheme="minorEastAsia" w:hAnsiTheme="minorEastAsia"/>
          <w:sz w:val="22"/>
        </w:rPr>
      </w:pPr>
    </w:p>
    <w:p w14:paraId="5B5AE46D" w14:textId="74BC9F14" w:rsidR="00EA4B77" w:rsidRPr="00EA4B77" w:rsidRDefault="00F177E9" w:rsidP="00F177E9">
      <w:pPr>
        <w:snapToGrid w:val="0"/>
        <w:jc w:val="left"/>
        <w:rPr>
          <w:rFonts w:asciiTheme="minorEastAsia" w:hAnsiTheme="minorEastAsia"/>
          <w:b/>
          <w:bCs/>
          <w:sz w:val="24"/>
          <w:szCs w:val="24"/>
        </w:rPr>
      </w:pPr>
      <w:r w:rsidRPr="00B12512">
        <w:rPr>
          <w:rFonts w:asciiTheme="minorEastAsia" w:hAnsiTheme="minorEastAsia" w:hint="eastAsia"/>
          <w:b/>
          <w:bCs/>
          <w:sz w:val="24"/>
          <w:szCs w:val="24"/>
        </w:rPr>
        <w:t>岡山県</w:t>
      </w:r>
      <w:r w:rsidR="00B12512" w:rsidRPr="00B12512">
        <w:rPr>
          <w:rFonts w:asciiTheme="minorEastAsia" w:hAnsiTheme="minorEastAsia" w:hint="eastAsia"/>
          <w:b/>
          <w:bCs/>
          <w:sz w:val="24"/>
          <w:szCs w:val="24"/>
        </w:rPr>
        <w:t>中小企業団体中央会（086</w:t>
      </w:r>
      <w:r w:rsidR="00EA4B77">
        <w:rPr>
          <w:rFonts w:asciiTheme="minorEastAsia" w:hAnsiTheme="minorEastAsia" w:hint="eastAsia"/>
          <w:b/>
          <w:bCs/>
          <w:sz w:val="24"/>
          <w:szCs w:val="24"/>
        </w:rPr>
        <w:t>－</w:t>
      </w:r>
      <w:r w:rsidR="00B12512" w:rsidRPr="00B12512">
        <w:rPr>
          <w:rFonts w:asciiTheme="minorEastAsia" w:hAnsiTheme="minorEastAsia" w:hint="eastAsia"/>
          <w:b/>
          <w:bCs/>
          <w:sz w:val="24"/>
          <w:szCs w:val="24"/>
        </w:rPr>
        <w:t>232</w:t>
      </w:r>
      <w:r w:rsidR="00EA4B77">
        <w:rPr>
          <w:rFonts w:asciiTheme="minorEastAsia" w:hAnsiTheme="minorEastAsia" w:hint="eastAsia"/>
          <w:b/>
          <w:bCs/>
          <w:sz w:val="24"/>
          <w:szCs w:val="24"/>
        </w:rPr>
        <w:t>－</w:t>
      </w:r>
      <w:r w:rsidR="00B12512" w:rsidRPr="00B12512">
        <w:rPr>
          <w:rFonts w:asciiTheme="minorEastAsia" w:hAnsiTheme="minorEastAsia" w:hint="eastAsia"/>
          <w:b/>
          <w:bCs/>
          <w:sz w:val="24"/>
          <w:szCs w:val="24"/>
        </w:rPr>
        <w:t>4145）</w:t>
      </w:r>
      <w:r w:rsidRPr="00B12512">
        <w:rPr>
          <w:rFonts w:asciiTheme="minorEastAsia" w:hAnsiTheme="minorEastAsia" w:hint="eastAsia"/>
          <w:b/>
          <w:bCs/>
          <w:sz w:val="24"/>
          <w:szCs w:val="24"/>
        </w:rPr>
        <w:t xml:space="preserve">　太田　行き</w:t>
      </w:r>
      <w:r w:rsidR="00AA522F">
        <w:rPr>
          <w:rFonts w:asciiTheme="minorEastAsia" w:hAnsiTheme="minorEastAsia" w:hint="eastAsia"/>
          <w:b/>
          <w:bCs/>
          <w:sz w:val="24"/>
          <w:szCs w:val="24"/>
        </w:rPr>
        <w:t xml:space="preserve">　</w:t>
      </w:r>
    </w:p>
    <w:p w14:paraId="1F449D77" w14:textId="615DDA13" w:rsidR="006950AE" w:rsidRPr="00B5361C" w:rsidRDefault="009A3E22" w:rsidP="00B96D48">
      <w:pPr>
        <w:snapToGrid w:val="0"/>
        <w:jc w:val="center"/>
        <w:rPr>
          <w:rFonts w:asciiTheme="minorEastAsia" w:hAnsiTheme="minorEastAsia"/>
          <w:b/>
          <w:bCs/>
          <w:sz w:val="28"/>
          <w:szCs w:val="28"/>
        </w:rPr>
      </w:pPr>
      <w:r>
        <w:rPr>
          <w:rFonts w:asciiTheme="minorEastAsia" w:hAnsiTheme="minorEastAsia" w:hint="eastAsia"/>
          <w:b/>
          <w:bCs/>
          <w:sz w:val="28"/>
          <w:szCs w:val="28"/>
        </w:rPr>
        <w:t>インボイス制度</w:t>
      </w:r>
      <w:r w:rsidR="00625CE0">
        <w:rPr>
          <w:rFonts w:asciiTheme="minorEastAsia" w:hAnsiTheme="minorEastAsia" w:hint="eastAsia"/>
          <w:b/>
          <w:bCs/>
          <w:sz w:val="28"/>
          <w:szCs w:val="28"/>
        </w:rPr>
        <w:t>講習</w:t>
      </w:r>
      <w:r>
        <w:rPr>
          <w:rFonts w:asciiTheme="minorEastAsia" w:hAnsiTheme="minorEastAsia" w:hint="eastAsia"/>
          <w:b/>
          <w:bCs/>
          <w:sz w:val="28"/>
          <w:szCs w:val="28"/>
        </w:rPr>
        <w:t>会</w:t>
      </w:r>
      <w:r w:rsidR="00B96D48" w:rsidRPr="00B5361C">
        <w:rPr>
          <w:rFonts w:asciiTheme="minorEastAsia" w:hAnsiTheme="minorEastAsia" w:hint="eastAsia"/>
          <w:b/>
          <w:bCs/>
          <w:sz w:val="28"/>
          <w:szCs w:val="28"/>
        </w:rPr>
        <w:t>（202</w:t>
      </w:r>
      <w:r>
        <w:rPr>
          <w:rFonts w:asciiTheme="minorEastAsia" w:hAnsiTheme="minorEastAsia" w:hint="eastAsia"/>
          <w:b/>
          <w:bCs/>
          <w:sz w:val="28"/>
          <w:szCs w:val="28"/>
        </w:rPr>
        <w:t>2</w:t>
      </w:r>
      <w:r w:rsidR="00B96D48" w:rsidRPr="00B5361C">
        <w:rPr>
          <w:rFonts w:asciiTheme="minorEastAsia" w:hAnsiTheme="minorEastAsia" w:hint="eastAsia"/>
          <w:b/>
          <w:bCs/>
          <w:sz w:val="28"/>
          <w:szCs w:val="28"/>
        </w:rPr>
        <w:t>年</w:t>
      </w:r>
      <w:r>
        <w:rPr>
          <w:rFonts w:asciiTheme="minorEastAsia" w:hAnsiTheme="minorEastAsia" w:hint="eastAsia"/>
          <w:b/>
          <w:bCs/>
          <w:sz w:val="28"/>
          <w:szCs w:val="28"/>
        </w:rPr>
        <w:t>7</w:t>
      </w:r>
      <w:r w:rsidR="00B96D48" w:rsidRPr="00B5361C">
        <w:rPr>
          <w:rFonts w:asciiTheme="minorEastAsia" w:hAnsiTheme="minorEastAsia" w:hint="eastAsia"/>
          <w:b/>
          <w:bCs/>
          <w:sz w:val="28"/>
          <w:szCs w:val="28"/>
        </w:rPr>
        <w:t>月</w:t>
      </w:r>
      <w:r w:rsidR="00DD58BD">
        <w:rPr>
          <w:rFonts w:asciiTheme="minorEastAsia" w:hAnsiTheme="minorEastAsia" w:hint="eastAsia"/>
          <w:b/>
          <w:bCs/>
          <w:sz w:val="28"/>
          <w:szCs w:val="28"/>
        </w:rPr>
        <w:t>27</w:t>
      </w:r>
      <w:r w:rsidR="00B96D48" w:rsidRPr="00B5361C">
        <w:rPr>
          <w:rFonts w:asciiTheme="minorEastAsia" w:hAnsiTheme="minorEastAsia" w:hint="eastAsia"/>
          <w:b/>
          <w:bCs/>
          <w:sz w:val="28"/>
          <w:szCs w:val="28"/>
        </w:rPr>
        <w:t>日開催）</w:t>
      </w:r>
    </w:p>
    <w:p w14:paraId="7183A2DC" w14:textId="1854EA14" w:rsidR="006950AE" w:rsidRPr="00B5361C" w:rsidRDefault="00224A3D" w:rsidP="00B96D48">
      <w:pPr>
        <w:snapToGrid w:val="0"/>
        <w:jc w:val="center"/>
        <w:rPr>
          <w:rFonts w:asciiTheme="minorEastAsia" w:hAnsiTheme="minorEastAsia"/>
          <w:b/>
          <w:bCs/>
          <w:sz w:val="28"/>
          <w:szCs w:val="28"/>
        </w:rPr>
      </w:pPr>
      <w:r w:rsidRPr="00B5361C">
        <w:rPr>
          <w:rFonts w:asciiTheme="minorEastAsia" w:hAnsiTheme="minorEastAsia" w:hint="eastAsia"/>
          <w:b/>
          <w:bCs/>
          <w:sz w:val="28"/>
          <w:szCs w:val="28"/>
        </w:rPr>
        <w:t>参加申込</w:t>
      </w:r>
      <w:r w:rsidR="00B96D48" w:rsidRPr="00B5361C">
        <w:rPr>
          <w:rFonts w:asciiTheme="minorEastAsia" w:hAnsiTheme="minorEastAsia" w:hint="eastAsia"/>
          <w:b/>
          <w:bCs/>
          <w:sz w:val="28"/>
          <w:szCs w:val="28"/>
        </w:rPr>
        <w:t>書</w:t>
      </w:r>
    </w:p>
    <w:tbl>
      <w:tblPr>
        <w:tblW w:w="8483" w:type="dxa"/>
        <w:jc w:val="center"/>
        <w:tblCellMar>
          <w:left w:w="0" w:type="dxa"/>
          <w:right w:w="0" w:type="dxa"/>
        </w:tblCellMar>
        <w:tblLook w:val="04A0" w:firstRow="1" w:lastRow="0" w:firstColumn="1" w:lastColumn="0" w:noHBand="0" w:noVBand="1"/>
      </w:tblPr>
      <w:tblGrid>
        <w:gridCol w:w="1581"/>
        <w:gridCol w:w="1386"/>
        <w:gridCol w:w="5516"/>
      </w:tblGrid>
      <w:tr w:rsidR="002C1FA8" w:rsidRPr="0072549D" w14:paraId="4266CF58" w14:textId="77777777" w:rsidTr="00AF4B16">
        <w:trPr>
          <w:trHeight w:val="548"/>
          <w:jc w:val="center"/>
        </w:trPr>
        <w:tc>
          <w:tcPr>
            <w:tcW w:w="1581" w:type="dxa"/>
            <w:vMerge w:val="restart"/>
            <w:tcBorders>
              <w:top w:val="single" w:sz="8" w:space="0" w:color="000000"/>
              <w:left w:val="single" w:sz="8" w:space="0" w:color="000000"/>
              <w:right w:val="single" w:sz="8" w:space="0" w:color="000000"/>
            </w:tcBorders>
            <w:shd w:val="clear" w:color="auto" w:fill="auto"/>
            <w:tcMar>
              <w:top w:w="15" w:type="dxa"/>
              <w:left w:w="93" w:type="dxa"/>
              <w:bottom w:w="0" w:type="dxa"/>
              <w:right w:w="93" w:type="dxa"/>
            </w:tcMar>
            <w:vAlign w:val="center"/>
          </w:tcPr>
          <w:p w14:paraId="5B258EA4" w14:textId="4651FAB4" w:rsidR="002C1FA8" w:rsidRPr="002C1FA8" w:rsidRDefault="002C1FA8" w:rsidP="006950AE">
            <w:pPr>
              <w:snapToGrid w:val="0"/>
              <w:spacing w:line="300" w:lineRule="exact"/>
              <w:jc w:val="center"/>
              <w:rPr>
                <w:rFonts w:asciiTheme="minorEastAsia" w:hAnsiTheme="minorEastAsia"/>
                <w:sz w:val="22"/>
              </w:rPr>
            </w:pPr>
            <w:r w:rsidRPr="002C1FA8">
              <w:rPr>
                <w:rFonts w:asciiTheme="minorEastAsia" w:hAnsiTheme="minorEastAsia" w:hint="eastAsia"/>
                <w:sz w:val="22"/>
              </w:rPr>
              <w:t>参加方法</w:t>
            </w:r>
          </w:p>
        </w:tc>
        <w:tc>
          <w:tcPr>
            <w:tcW w:w="69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ADE04B1" w14:textId="7705B41D" w:rsidR="002C1FA8" w:rsidRPr="002C1FA8" w:rsidRDefault="002C1FA8" w:rsidP="006950AE">
            <w:pPr>
              <w:snapToGrid w:val="0"/>
              <w:spacing w:line="300" w:lineRule="exact"/>
              <w:ind w:firstLineChars="100" w:firstLine="220"/>
              <w:jc w:val="left"/>
              <w:rPr>
                <w:rFonts w:asciiTheme="minorEastAsia" w:hAnsiTheme="minorEastAsia"/>
                <w:sz w:val="22"/>
              </w:rPr>
            </w:pPr>
            <w:r w:rsidRPr="002C1FA8">
              <w:rPr>
                <w:rFonts w:asciiTheme="minorEastAsia" w:hAnsiTheme="minorEastAsia" w:hint="eastAsia"/>
                <w:sz w:val="22"/>
              </w:rPr>
              <w:t>□　実会場での聴講</w:t>
            </w:r>
          </w:p>
        </w:tc>
      </w:tr>
      <w:tr w:rsidR="002C1FA8" w:rsidRPr="0072549D" w14:paraId="129A98A1" w14:textId="77777777" w:rsidTr="00AF4B16">
        <w:trPr>
          <w:trHeight w:val="412"/>
          <w:jc w:val="center"/>
        </w:trPr>
        <w:tc>
          <w:tcPr>
            <w:tcW w:w="1581" w:type="dxa"/>
            <w:vMerge/>
            <w:tcBorders>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16F3E6E" w14:textId="77777777" w:rsidR="002C1FA8" w:rsidRPr="002C1FA8" w:rsidRDefault="002C1FA8" w:rsidP="006950AE">
            <w:pPr>
              <w:snapToGrid w:val="0"/>
              <w:spacing w:line="300" w:lineRule="exact"/>
              <w:jc w:val="center"/>
              <w:rPr>
                <w:rFonts w:asciiTheme="minorEastAsia" w:hAnsiTheme="minorEastAsia"/>
                <w:sz w:val="22"/>
              </w:rPr>
            </w:pPr>
          </w:p>
        </w:tc>
        <w:tc>
          <w:tcPr>
            <w:tcW w:w="69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FD603E7" w14:textId="0436683E" w:rsidR="007B732B" w:rsidRDefault="002C1FA8" w:rsidP="006950AE">
            <w:pPr>
              <w:snapToGrid w:val="0"/>
              <w:spacing w:line="300" w:lineRule="exact"/>
              <w:ind w:firstLineChars="100" w:firstLine="220"/>
              <w:jc w:val="left"/>
              <w:rPr>
                <w:rFonts w:asciiTheme="minorEastAsia" w:hAnsiTheme="minorEastAsia"/>
                <w:sz w:val="22"/>
              </w:rPr>
            </w:pPr>
            <w:r w:rsidRPr="002C1FA8">
              <w:rPr>
                <w:rFonts w:asciiTheme="minorEastAsia" w:hAnsiTheme="minorEastAsia" w:hint="eastAsia"/>
                <w:sz w:val="22"/>
              </w:rPr>
              <w:t>□　オンラインでの</w:t>
            </w:r>
            <w:r w:rsidR="00C06477">
              <w:rPr>
                <w:rFonts w:asciiTheme="minorEastAsia" w:hAnsiTheme="minorEastAsia" w:hint="eastAsia"/>
                <w:sz w:val="22"/>
              </w:rPr>
              <w:t>視聴</w:t>
            </w:r>
          </w:p>
          <w:p w14:paraId="63BADC19" w14:textId="0D4F21F2" w:rsidR="002C1FA8" w:rsidRPr="00AF4B16" w:rsidRDefault="002C1FA8" w:rsidP="007B732B">
            <w:pPr>
              <w:snapToGrid w:val="0"/>
              <w:spacing w:line="300" w:lineRule="exact"/>
              <w:ind w:firstLineChars="200" w:firstLine="440"/>
              <w:jc w:val="left"/>
              <w:rPr>
                <w:rFonts w:ascii="ＭＳ ゴシック" w:eastAsia="ＭＳ ゴシック" w:hAnsi="ＭＳ ゴシック"/>
                <w:b/>
                <w:bCs/>
                <w:sz w:val="22"/>
              </w:rPr>
            </w:pPr>
            <w:r>
              <w:rPr>
                <w:rFonts w:asciiTheme="minorEastAsia" w:hAnsiTheme="minorEastAsia" w:hint="eastAsia"/>
                <w:sz w:val="22"/>
              </w:rPr>
              <w:t xml:space="preserve">　</w:t>
            </w:r>
            <w:r w:rsidRPr="00AF4B16">
              <w:rPr>
                <w:rFonts w:ascii="ＭＳ ゴシック" w:eastAsia="ＭＳ ゴシック" w:hAnsi="ＭＳ ゴシック" w:hint="eastAsia"/>
                <w:b/>
                <w:bCs/>
                <w:sz w:val="22"/>
              </w:rPr>
              <w:t>※</w:t>
            </w:r>
            <w:r w:rsidR="00E87547" w:rsidRPr="00AF4B16">
              <w:rPr>
                <w:rFonts w:ascii="ＭＳ ゴシック" w:eastAsia="ＭＳ ゴシック" w:hAnsi="ＭＳ ゴシック" w:hint="eastAsia"/>
                <w:b/>
                <w:bCs/>
                <w:sz w:val="22"/>
              </w:rPr>
              <w:t>下記</w:t>
            </w:r>
            <w:r w:rsidR="007B732B" w:rsidRPr="00AF4B16">
              <w:rPr>
                <w:rFonts w:ascii="ＭＳ ゴシック" w:eastAsia="ＭＳ ゴシック" w:hAnsi="ＭＳ ゴシック" w:hint="eastAsia"/>
                <w:b/>
                <w:bCs/>
                <w:sz w:val="22"/>
              </w:rPr>
              <w:t>注意事項をご確認の上、お申込みください。</w:t>
            </w:r>
          </w:p>
        </w:tc>
      </w:tr>
      <w:tr w:rsidR="0072549D" w:rsidRPr="0072549D" w14:paraId="48085CC5" w14:textId="77777777" w:rsidTr="00FE4A5B">
        <w:trPr>
          <w:trHeight w:val="608"/>
          <w:jc w:val="center"/>
        </w:trPr>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E1129D6" w14:textId="6AA37F2A" w:rsidR="0072549D" w:rsidRPr="002C1FA8" w:rsidRDefault="0033566E" w:rsidP="006950AE">
            <w:pPr>
              <w:snapToGrid w:val="0"/>
              <w:spacing w:line="300" w:lineRule="exact"/>
              <w:jc w:val="center"/>
              <w:rPr>
                <w:rFonts w:asciiTheme="minorEastAsia" w:hAnsiTheme="minorEastAsia"/>
                <w:sz w:val="22"/>
              </w:rPr>
            </w:pPr>
            <w:r>
              <w:rPr>
                <w:rFonts w:asciiTheme="minorEastAsia" w:hAnsiTheme="minorEastAsia" w:hint="eastAsia"/>
                <w:sz w:val="22"/>
              </w:rPr>
              <w:t>組合・</w:t>
            </w:r>
            <w:r w:rsidR="0072549D" w:rsidRPr="002C1FA8">
              <w:rPr>
                <w:rFonts w:asciiTheme="minorEastAsia" w:hAnsiTheme="minorEastAsia"/>
                <w:sz w:val="22"/>
              </w:rPr>
              <w:t>企業名</w:t>
            </w:r>
          </w:p>
        </w:tc>
        <w:tc>
          <w:tcPr>
            <w:tcW w:w="69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37EF1A0" w14:textId="77777777" w:rsidR="0072549D" w:rsidRPr="002C1FA8" w:rsidRDefault="0072549D" w:rsidP="006950AE">
            <w:pPr>
              <w:snapToGrid w:val="0"/>
              <w:spacing w:line="300" w:lineRule="exact"/>
              <w:ind w:firstLineChars="100" w:firstLine="220"/>
              <w:jc w:val="left"/>
              <w:rPr>
                <w:rFonts w:asciiTheme="minorEastAsia" w:hAnsiTheme="minorEastAsia"/>
                <w:sz w:val="22"/>
              </w:rPr>
            </w:pPr>
            <w:r w:rsidRPr="002C1FA8">
              <w:rPr>
                <w:rFonts w:asciiTheme="minorEastAsia" w:hAnsiTheme="minorEastAsia"/>
                <w:sz w:val="22"/>
              </w:rPr>
              <w:t> </w:t>
            </w:r>
          </w:p>
        </w:tc>
      </w:tr>
      <w:tr w:rsidR="007B732B" w:rsidRPr="0072549D" w14:paraId="1931D779" w14:textId="77777777" w:rsidTr="00FE4A5B">
        <w:trPr>
          <w:trHeight w:val="605"/>
          <w:jc w:val="center"/>
        </w:trPr>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F673F19" w14:textId="77777777" w:rsidR="007B732B" w:rsidRDefault="007B732B" w:rsidP="006950AE">
            <w:pPr>
              <w:snapToGrid w:val="0"/>
              <w:spacing w:line="300" w:lineRule="exact"/>
              <w:jc w:val="center"/>
              <w:rPr>
                <w:rFonts w:asciiTheme="minorEastAsia" w:hAnsiTheme="minorEastAsia"/>
                <w:sz w:val="22"/>
              </w:rPr>
            </w:pPr>
            <w:r>
              <w:rPr>
                <w:rFonts w:asciiTheme="minorEastAsia" w:hAnsiTheme="minorEastAsia" w:hint="eastAsia"/>
                <w:sz w:val="22"/>
              </w:rPr>
              <w:t>連絡先</w:t>
            </w:r>
          </w:p>
          <w:p w14:paraId="127A7981" w14:textId="54CC441D" w:rsidR="007B732B" w:rsidRPr="002C1FA8" w:rsidRDefault="007B732B" w:rsidP="006950AE">
            <w:pPr>
              <w:snapToGrid w:val="0"/>
              <w:spacing w:line="300" w:lineRule="exact"/>
              <w:jc w:val="center"/>
              <w:rPr>
                <w:rFonts w:asciiTheme="minorEastAsia" w:hAnsiTheme="minorEastAsia"/>
                <w:sz w:val="22"/>
              </w:rPr>
            </w:pPr>
            <w:r>
              <w:rPr>
                <w:rFonts w:asciiTheme="minorEastAsia" w:hAnsiTheme="minorEastAsia" w:hint="eastAsia"/>
                <w:sz w:val="22"/>
              </w:rPr>
              <w:t>TEL</w:t>
            </w:r>
          </w:p>
        </w:tc>
        <w:tc>
          <w:tcPr>
            <w:tcW w:w="69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637E3FB" w14:textId="77777777" w:rsidR="007B732B" w:rsidRPr="002C1FA8" w:rsidRDefault="007B732B" w:rsidP="006950AE">
            <w:pPr>
              <w:snapToGrid w:val="0"/>
              <w:spacing w:line="300" w:lineRule="exact"/>
              <w:ind w:firstLineChars="100" w:firstLine="220"/>
              <w:jc w:val="left"/>
              <w:rPr>
                <w:rFonts w:asciiTheme="minorEastAsia" w:hAnsiTheme="minorEastAsia"/>
                <w:sz w:val="22"/>
              </w:rPr>
            </w:pPr>
          </w:p>
        </w:tc>
      </w:tr>
      <w:tr w:rsidR="00BB4EF4" w:rsidRPr="0072549D" w14:paraId="6CD5F814" w14:textId="77777777" w:rsidTr="00FE4A5B">
        <w:trPr>
          <w:trHeight w:val="597"/>
          <w:jc w:val="center"/>
        </w:trPr>
        <w:tc>
          <w:tcPr>
            <w:tcW w:w="1581" w:type="dxa"/>
            <w:vMerge w:val="restart"/>
            <w:tcBorders>
              <w:top w:val="single" w:sz="8" w:space="0" w:color="000000"/>
              <w:left w:val="single" w:sz="8" w:space="0" w:color="000000"/>
              <w:right w:val="single" w:sz="8" w:space="0" w:color="000000"/>
            </w:tcBorders>
            <w:shd w:val="clear" w:color="auto" w:fill="auto"/>
            <w:tcMar>
              <w:top w:w="15" w:type="dxa"/>
              <w:left w:w="93" w:type="dxa"/>
              <w:bottom w:w="0" w:type="dxa"/>
              <w:right w:w="93" w:type="dxa"/>
            </w:tcMar>
            <w:vAlign w:val="center"/>
          </w:tcPr>
          <w:p w14:paraId="2823F4C8" w14:textId="780D766C" w:rsidR="00BB4EF4" w:rsidRPr="002C1FA8" w:rsidRDefault="00BB4EF4" w:rsidP="00BB4EF4">
            <w:pPr>
              <w:snapToGrid w:val="0"/>
              <w:spacing w:line="300" w:lineRule="exact"/>
              <w:jc w:val="center"/>
              <w:rPr>
                <w:rFonts w:asciiTheme="minorEastAsia" w:hAnsiTheme="minorEastAsia"/>
                <w:sz w:val="22"/>
              </w:rPr>
            </w:pPr>
            <w:r w:rsidRPr="00BB4EF4">
              <w:rPr>
                <w:rFonts w:asciiTheme="minorEastAsia" w:hAnsiTheme="minorEastAsia" w:hint="eastAsia"/>
                <w:sz w:val="22"/>
              </w:rPr>
              <w:t>参加者</w:t>
            </w:r>
            <w:r>
              <w:rPr>
                <w:rFonts w:asciiTheme="minorEastAsia" w:hAnsiTheme="minorEastAsia" w:hint="eastAsia"/>
                <w:sz w:val="22"/>
              </w:rPr>
              <w:t>①</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6725C80" w14:textId="7466EAE5" w:rsidR="00BB4EF4" w:rsidRPr="002C1FA8" w:rsidRDefault="00BB4EF4" w:rsidP="00BB4EF4">
            <w:pPr>
              <w:snapToGrid w:val="0"/>
              <w:spacing w:line="300" w:lineRule="exact"/>
              <w:jc w:val="center"/>
              <w:rPr>
                <w:rFonts w:asciiTheme="minorEastAsia" w:hAnsiTheme="minorEastAsia"/>
                <w:sz w:val="22"/>
              </w:rPr>
            </w:pPr>
            <w:r w:rsidRPr="002C1FA8">
              <w:rPr>
                <w:rFonts w:asciiTheme="minorEastAsia" w:hAnsiTheme="minorEastAsia"/>
                <w:sz w:val="22"/>
              </w:rPr>
              <w:t>氏名</w:t>
            </w:r>
          </w:p>
        </w:tc>
        <w:tc>
          <w:tcPr>
            <w:tcW w:w="551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9390DE0" w14:textId="77777777" w:rsidR="00BB4EF4" w:rsidRPr="002C1FA8" w:rsidRDefault="00BB4EF4" w:rsidP="00BB4EF4">
            <w:pPr>
              <w:snapToGrid w:val="0"/>
              <w:spacing w:line="300" w:lineRule="exact"/>
              <w:ind w:firstLineChars="100" w:firstLine="220"/>
              <w:jc w:val="left"/>
              <w:rPr>
                <w:rFonts w:asciiTheme="minorEastAsia" w:hAnsiTheme="minorEastAsia"/>
                <w:sz w:val="22"/>
              </w:rPr>
            </w:pPr>
          </w:p>
        </w:tc>
      </w:tr>
      <w:tr w:rsidR="00BB4EF4" w:rsidRPr="0072549D" w14:paraId="469EFE03" w14:textId="77777777" w:rsidTr="00FE4A5B">
        <w:trPr>
          <w:trHeight w:val="393"/>
          <w:jc w:val="center"/>
        </w:trPr>
        <w:tc>
          <w:tcPr>
            <w:tcW w:w="1581" w:type="dxa"/>
            <w:vMerge/>
            <w:tcBorders>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79B0FD3" w14:textId="77777777" w:rsidR="00BB4EF4" w:rsidRPr="002C1FA8" w:rsidRDefault="00BB4EF4" w:rsidP="006950AE">
            <w:pPr>
              <w:snapToGrid w:val="0"/>
              <w:spacing w:line="300" w:lineRule="exact"/>
              <w:jc w:val="center"/>
              <w:rPr>
                <w:rFonts w:asciiTheme="minorEastAsia" w:hAnsiTheme="minorEastAsia"/>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764C78B" w14:textId="77777777" w:rsidR="00BB4EF4" w:rsidRPr="00FE4A5B" w:rsidRDefault="00BB4EF4" w:rsidP="00FE4A5B">
            <w:pPr>
              <w:snapToGrid w:val="0"/>
              <w:spacing w:line="300" w:lineRule="exact"/>
              <w:jc w:val="center"/>
              <w:rPr>
                <w:rFonts w:asciiTheme="minorEastAsia" w:hAnsiTheme="minorEastAsia"/>
                <w:sz w:val="20"/>
                <w:szCs w:val="20"/>
              </w:rPr>
            </w:pPr>
            <w:r w:rsidRPr="00FE4A5B">
              <w:rPr>
                <w:rFonts w:asciiTheme="minorEastAsia" w:hAnsiTheme="minorEastAsia" w:hint="eastAsia"/>
                <w:sz w:val="20"/>
                <w:szCs w:val="20"/>
              </w:rPr>
              <w:t>メール</w:t>
            </w:r>
          </w:p>
          <w:p w14:paraId="42BAF588" w14:textId="372667B1" w:rsidR="00BB4EF4" w:rsidRPr="00FE4A5B" w:rsidRDefault="00BB4EF4" w:rsidP="00FE4A5B">
            <w:pPr>
              <w:snapToGrid w:val="0"/>
              <w:spacing w:line="300" w:lineRule="exact"/>
              <w:jc w:val="center"/>
              <w:rPr>
                <w:rFonts w:asciiTheme="minorEastAsia" w:hAnsiTheme="minorEastAsia"/>
                <w:sz w:val="20"/>
                <w:szCs w:val="20"/>
              </w:rPr>
            </w:pPr>
            <w:r w:rsidRPr="00FE4A5B">
              <w:rPr>
                <w:rFonts w:asciiTheme="minorEastAsia" w:hAnsiTheme="minorEastAsia" w:hint="eastAsia"/>
                <w:sz w:val="20"/>
                <w:szCs w:val="20"/>
              </w:rPr>
              <w:t>アドレス</w:t>
            </w:r>
          </w:p>
        </w:tc>
        <w:tc>
          <w:tcPr>
            <w:tcW w:w="551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69A403B" w14:textId="77777777" w:rsidR="00BB4EF4" w:rsidRPr="002C1FA8" w:rsidRDefault="00BB4EF4" w:rsidP="006950AE">
            <w:pPr>
              <w:snapToGrid w:val="0"/>
              <w:spacing w:line="300" w:lineRule="exact"/>
              <w:ind w:firstLineChars="100" w:firstLine="220"/>
              <w:jc w:val="left"/>
              <w:rPr>
                <w:rFonts w:asciiTheme="minorEastAsia" w:hAnsiTheme="minorEastAsia"/>
                <w:sz w:val="22"/>
              </w:rPr>
            </w:pPr>
          </w:p>
        </w:tc>
      </w:tr>
      <w:tr w:rsidR="007C7972" w:rsidRPr="0072549D" w14:paraId="4B3627B7" w14:textId="77777777" w:rsidTr="00FE4A5B">
        <w:trPr>
          <w:trHeight w:val="615"/>
          <w:jc w:val="center"/>
        </w:trPr>
        <w:tc>
          <w:tcPr>
            <w:tcW w:w="1581" w:type="dxa"/>
            <w:vMerge w:val="restart"/>
            <w:tcBorders>
              <w:top w:val="single" w:sz="8" w:space="0" w:color="000000"/>
              <w:left w:val="single" w:sz="8" w:space="0" w:color="000000"/>
              <w:right w:val="single" w:sz="8" w:space="0" w:color="000000"/>
            </w:tcBorders>
            <w:shd w:val="clear" w:color="auto" w:fill="auto"/>
            <w:tcMar>
              <w:top w:w="15" w:type="dxa"/>
              <w:left w:w="93" w:type="dxa"/>
              <w:bottom w:w="0" w:type="dxa"/>
              <w:right w:w="93" w:type="dxa"/>
            </w:tcMar>
            <w:vAlign w:val="center"/>
            <w:hideMark/>
          </w:tcPr>
          <w:p w14:paraId="03DBBCA6" w14:textId="34977F36" w:rsidR="007C7972" w:rsidRPr="002C1FA8" w:rsidRDefault="007C7972" w:rsidP="007C7972">
            <w:pPr>
              <w:snapToGrid w:val="0"/>
              <w:spacing w:line="300" w:lineRule="exact"/>
              <w:jc w:val="center"/>
              <w:rPr>
                <w:rFonts w:asciiTheme="minorEastAsia" w:hAnsiTheme="minorEastAsia"/>
                <w:sz w:val="22"/>
              </w:rPr>
            </w:pPr>
            <w:r w:rsidRPr="007C7972">
              <w:rPr>
                <w:rFonts w:asciiTheme="minorEastAsia" w:hAnsiTheme="minorEastAsia" w:hint="eastAsia"/>
                <w:sz w:val="22"/>
              </w:rPr>
              <w:t>参加者</w:t>
            </w:r>
            <w:r>
              <w:rPr>
                <w:rFonts w:asciiTheme="minorEastAsia" w:hAnsiTheme="minorEastAsia" w:hint="eastAsia"/>
                <w:sz w:val="22"/>
              </w:rPr>
              <w:t>②</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FE0DFEF" w14:textId="57AD7A7C" w:rsidR="007C7972" w:rsidRPr="002C1FA8" w:rsidRDefault="007C7972" w:rsidP="007C7972">
            <w:pPr>
              <w:snapToGrid w:val="0"/>
              <w:spacing w:line="300" w:lineRule="exact"/>
              <w:jc w:val="center"/>
              <w:rPr>
                <w:rFonts w:asciiTheme="minorEastAsia" w:hAnsiTheme="minorEastAsia"/>
                <w:sz w:val="22"/>
              </w:rPr>
            </w:pPr>
            <w:r w:rsidRPr="002C1FA8">
              <w:rPr>
                <w:rFonts w:asciiTheme="minorEastAsia" w:hAnsiTheme="minorEastAsia"/>
                <w:sz w:val="22"/>
              </w:rPr>
              <w:t>氏名</w:t>
            </w:r>
          </w:p>
        </w:tc>
        <w:tc>
          <w:tcPr>
            <w:tcW w:w="551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CD67AE9" w14:textId="22B4537B" w:rsidR="007C7972" w:rsidRPr="002C1FA8" w:rsidRDefault="007C7972" w:rsidP="007C7972">
            <w:pPr>
              <w:snapToGrid w:val="0"/>
              <w:spacing w:line="300" w:lineRule="exact"/>
              <w:ind w:firstLineChars="100" w:firstLine="220"/>
              <w:jc w:val="left"/>
              <w:rPr>
                <w:rFonts w:asciiTheme="minorEastAsia" w:hAnsiTheme="minorEastAsia"/>
                <w:sz w:val="22"/>
              </w:rPr>
            </w:pPr>
            <w:r w:rsidRPr="002C1FA8">
              <w:rPr>
                <w:rFonts w:asciiTheme="minorEastAsia" w:hAnsiTheme="minorEastAsia"/>
                <w:sz w:val="22"/>
              </w:rPr>
              <w:t> </w:t>
            </w:r>
          </w:p>
        </w:tc>
      </w:tr>
      <w:tr w:rsidR="00FE4A5B" w:rsidRPr="0072549D" w14:paraId="73F909E9" w14:textId="77777777" w:rsidTr="00EB7EFA">
        <w:trPr>
          <w:trHeight w:val="601"/>
          <w:jc w:val="center"/>
        </w:trPr>
        <w:tc>
          <w:tcPr>
            <w:tcW w:w="1581" w:type="dxa"/>
            <w:vMerge/>
            <w:tcBorders>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5526208" w14:textId="77777777" w:rsidR="00FE4A5B" w:rsidRPr="002C1FA8" w:rsidRDefault="00FE4A5B" w:rsidP="00FE4A5B">
            <w:pPr>
              <w:snapToGrid w:val="0"/>
              <w:spacing w:line="300" w:lineRule="exact"/>
              <w:jc w:val="center"/>
              <w:rPr>
                <w:rFonts w:asciiTheme="minorEastAsia" w:hAnsiTheme="minorEastAsia"/>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01E9F58" w14:textId="77777777" w:rsidR="00FE4A5B" w:rsidRPr="00FE4A5B" w:rsidRDefault="00FE4A5B" w:rsidP="00FE4A5B">
            <w:pPr>
              <w:snapToGrid w:val="0"/>
              <w:spacing w:line="300" w:lineRule="exact"/>
              <w:jc w:val="center"/>
              <w:rPr>
                <w:rFonts w:asciiTheme="minorEastAsia" w:hAnsiTheme="minorEastAsia"/>
                <w:sz w:val="20"/>
                <w:szCs w:val="20"/>
              </w:rPr>
            </w:pPr>
            <w:r w:rsidRPr="00FE4A5B">
              <w:rPr>
                <w:rFonts w:asciiTheme="minorEastAsia" w:hAnsiTheme="minorEastAsia" w:hint="eastAsia"/>
                <w:sz w:val="20"/>
                <w:szCs w:val="20"/>
              </w:rPr>
              <w:t>メール</w:t>
            </w:r>
          </w:p>
          <w:p w14:paraId="1487846E" w14:textId="51D3C457" w:rsidR="00FE4A5B" w:rsidRPr="002C1FA8" w:rsidRDefault="00FE4A5B" w:rsidP="00FE4A5B">
            <w:pPr>
              <w:snapToGrid w:val="0"/>
              <w:spacing w:line="300" w:lineRule="exact"/>
              <w:jc w:val="center"/>
              <w:rPr>
                <w:rFonts w:asciiTheme="minorEastAsia" w:hAnsiTheme="minorEastAsia"/>
                <w:sz w:val="22"/>
              </w:rPr>
            </w:pPr>
            <w:r w:rsidRPr="00FE4A5B">
              <w:rPr>
                <w:rFonts w:asciiTheme="minorEastAsia" w:hAnsiTheme="minorEastAsia" w:hint="eastAsia"/>
                <w:sz w:val="20"/>
                <w:szCs w:val="20"/>
              </w:rPr>
              <w:t>アドレス</w:t>
            </w:r>
          </w:p>
        </w:tc>
        <w:tc>
          <w:tcPr>
            <w:tcW w:w="551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DF03A4B" w14:textId="77777777" w:rsidR="00FE4A5B" w:rsidRPr="002C1FA8" w:rsidRDefault="00FE4A5B" w:rsidP="00FE4A5B">
            <w:pPr>
              <w:snapToGrid w:val="0"/>
              <w:spacing w:line="300" w:lineRule="exact"/>
              <w:ind w:firstLineChars="100" w:firstLine="220"/>
              <w:jc w:val="left"/>
              <w:rPr>
                <w:rFonts w:asciiTheme="minorEastAsia" w:hAnsiTheme="minorEastAsia"/>
                <w:sz w:val="22"/>
              </w:rPr>
            </w:pPr>
          </w:p>
        </w:tc>
      </w:tr>
    </w:tbl>
    <w:p w14:paraId="3DC219AB" w14:textId="74F33221" w:rsidR="001A5D02" w:rsidRDefault="001A5D02" w:rsidP="009D6E6C">
      <w:pPr>
        <w:snapToGrid w:val="0"/>
        <w:spacing w:line="300" w:lineRule="exact"/>
        <w:jc w:val="left"/>
        <w:rPr>
          <w:rFonts w:ascii="ＭＳ ゴシック" w:eastAsia="ＭＳ ゴシック" w:hAnsi="ＭＳ ゴシック"/>
          <w:b/>
          <w:bCs/>
          <w:sz w:val="22"/>
        </w:rPr>
      </w:pPr>
    </w:p>
    <w:p w14:paraId="30D70437" w14:textId="77777777" w:rsidR="001A5D02" w:rsidRDefault="001A5D02" w:rsidP="009D6E6C">
      <w:pPr>
        <w:snapToGrid w:val="0"/>
        <w:spacing w:line="300" w:lineRule="exact"/>
        <w:jc w:val="left"/>
        <w:rPr>
          <w:rFonts w:ascii="ＭＳ ゴシック" w:eastAsia="ＭＳ ゴシック" w:hAnsi="ＭＳ ゴシック"/>
          <w:b/>
          <w:bCs/>
          <w:sz w:val="22"/>
        </w:rPr>
      </w:pPr>
    </w:p>
    <w:p w14:paraId="777C3AA5" w14:textId="0670A52C" w:rsidR="007C7972" w:rsidRDefault="007C7972" w:rsidP="009D6E6C">
      <w:pPr>
        <w:snapToGrid w:val="0"/>
        <w:spacing w:line="300" w:lineRule="exact"/>
        <w:jc w:val="left"/>
        <w:rPr>
          <w:rFonts w:ascii="ＭＳ ゴシック" w:eastAsia="ＭＳ ゴシック" w:hAnsi="ＭＳ ゴシック"/>
          <w:b/>
          <w:bCs/>
          <w:sz w:val="24"/>
          <w:szCs w:val="24"/>
        </w:rPr>
      </w:pPr>
      <w:r w:rsidRPr="005A2859">
        <w:rPr>
          <w:rFonts w:ascii="ＭＳ ゴシック" w:eastAsia="ＭＳ ゴシック" w:hAnsi="ＭＳ ゴシック" w:hint="eastAsia"/>
          <w:b/>
          <w:bCs/>
          <w:sz w:val="24"/>
          <w:szCs w:val="24"/>
        </w:rPr>
        <w:t>※オンラインでの</w:t>
      </w:r>
      <w:r w:rsidR="00C06477" w:rsidRPr="005A2859">
        <w:rPr>
          <w:rFonts w:ascii="ＭＳ ゴシック" w:eastAsia="ＭＳ ゴシック" w:hAnsi="ＭＳ ゴシック" w:hint="eastAsia"/>
          <w:b/>
          <w:bCs/>
          <w:sz w:val="24"/>
          <w:szCs w:val="24"/>
        </w:rPr>
        <w:t>視聴</w:t>
      </w:r>
      <w:r w:rsidRPr="005A2859">
        <w:rPr>
          <w:rFonts w:ascii="ＭＳ ゴシック" w:eastAsia="ＭＳ ゴシック" w:hAnsi="ＭＳ ゴシック" w:hint="eastAsia"/>
          <w:b/>
          <w:bCs/>
          <w:sz w:val="24"/>
          <w:szCs w:val="24"/>
        </w:rPr>
        <w:t>における注意事項</w:t>
      </w:r>
    </w:p>
    <w:p w14:paraId="2A6EB832" w14:textId="13F2DF61" w:rsidR="005A2859" w:rsidRPr="005A2859" w:rsidRDefault="005A2859" w:rsidP="009D6E6C">
      <w:pPr>
        <w:snapToGrid w:val="0"/>
        <w:spacing w:line="300" w:lineRule="exact"/>
        <w:jc w:val="left"/>
        <w:rPr>
          <w:rFonts w:asciiTheme="minorEastAsia" w:hAnsiTheme="minorEastAsia"/>
          <w:sz w:val="24"/>
          <w:szCs w:val="24"/>
        </w:rPr>
      </w:pPr>
      <w:r>
        <w:rPr>
          <w:rFonts w:ascii="ＭＳ ゴシック" w:eastAsia="ＭＳ ゴシック" w:hAnsi="ＭＳ ゴシック" w:hint="eastAsia"/>
          <w:b/>
          <w:bCs/>
          <w:sz w:val="24"/>
          <w:szCs w:val="24"/>
        </w:rPr>
        <w:t xml:space="preserve">　</w:t>
      </w:r>
      <w:r w:rsidRPr="005A2859">
        <w:rPr>
          <w:rFonts w:asciiTheme="minorEastAsia" w:hAnsiTheme="minorEastAsia" w:hint="eastAsia"/>
          <w:sz w:val="24"/>
          <w:szCs w:val="24"/>
        </w:rPr>
        <w:t>■</w:t>
      </w:r>
      <w:r>
        <w:rPr>
          <w:rFonts w:asciiTheme="minorEastAsia" w:hAnsiTheme="minorEastAsia" w:hint="eastAsia"/>
          <w:sz w:val="24"/>
          <w:szCs w:val="24"/>
        </w:rPr>
        <w:t xml:space="preserve"> </w:t>
      </w:r>
      <w:r w:rsidRPr="005A2859">
        <w:rPr>
          <w:rFonts w:asciiTheme="minorEastAsia" w:hAnsiTheme="minorEastAsia"/>
          <w:sz w:val="24"/>
          <w:szCs w:val="24"/>
        </w:rPr>
        <w:t>Web会議システム「Z</w:t>
      </w:r>
      <w:r w:rsidR="001C065A">
        <w:rPr>
          <w:rFonts w:asciiTheme="minorEastAsia" w:hAnsiTheme="minorEastAsia" w:hint="eastAsia"/>
          <w:sz w:val="24"/>
          <w:szCs w:val="24"/>
        </w:rPr>
        <w:t>oom</w:t>
      </w:r>
      <w:r w:rsidRPr="005A2859">
        <w:rPr>
          <w:rFonts w:asciiTheme="minorEastAsia" w:hAnsiTheme="minorEastAsia"/>
          <w:sz w:val="24"/>
          <w:szCs w:val="24"/>
        </w:rPr>
        <w:t>」</w:t>
      </w:r>
      <w:r>
        <w:rPr>
          <w:rFonts w:asciiTheme="minorEastAsia" w:hAnsiTheme="minorEastAsia" w:hint="eastAsia"/>
          <w:sz w:val="24"/>
          <w:szCs w:val="24"/>
        </w:rPr>
        <w:t>を利用しての視聴となります。</w:t>
      </w:r>
    </w:p>
    <w:p w14:paraId="0466F7C9" w14:textId="77777777" w:rsidR="000E76DD" w:rsidRPr="005A2859" w:rsidRDefault="000E76DD" w:rsidP="000E76DD">
      <w:pPr>
        <w:snapToGrid w:val="0"/>
        <w:spacing w:line="300" w:lineRule="exact"/>
        <w:ind w:firstLineChars="100" w:firstLine="240"/>
        <w:jc w:val="left"/>
        <w:rPr>
          <w:rFonts w:asciiTheme="minorEastAsia" w:hAnsiTheme="minorEastAsia"/>
          <w:sz w:val="24"/>
          <w:szCs w:val="24"/>
        </w:rPr>
      </w:pPr>
      <w:r w:rsidRPr="005A2859">
        <w:rPr>
          <w:rFonts w:asciiTheme="minorEastAsia" w:hAnsiTheme="minorEastAsia" w:hint="eastAsia"/>
          <w:sz w:val="24"/>
          <w:szCs w:val="24"/>
        </w:rPr>
        <w:t>■</w:t>
      </w:r>
      <w:r w:rsidRPr="005A2859">
        <w:rPr>
          <w:rFonts w:asciiTheme="minorEastAsia" w:hAnsiTheme="minorEastAsia"/>
          <w:sz w:val="24"/>
          <w:szCs w:val="24"/>
        </w:rPr>
        <w:t xml:space="preserve"> ご参加にあたってのお願い</w:t>
      </w:r>
    </w:p>
    <w:p w14:paraId="7FE5A745" w14:textId="1005E66A" w:rsidR="00451963" w:rsidRDefault="00451963" w:rsidP="00417807">
      <w:pPr>
        <w:snapToGrid w:val="0"/>
        <w:spacing w:line="300" w:lineRule="exact"/>
        <w:ind w:leftChars="200" w:left="660" w:hangingChars="100" w:hanging="240"/>
        <w:jc w:val="left"/>
        <w:rPr>
          <w:rFonts w:asciiTheme="minorEastAsia" w:hAnsiTheme="minorEastAsia"/>
          <w:sz w:val="24"/>
          <w:szCs w:val="24"/>
        </w:rPr>
      </w:pPr>
      <w:r>
        <w:rPr>
          <w:rFonts w:asciiTheme="minorEastAsia" w:hAnsiTheme="minorEastAsia" w:hint="eastAsia"/>
          <w:sz w:val="24"/>
          <w:szCs w:val="24"/>
        </w:rPr>
        <w:t>・</w:t>
      </w:r>
      <w:r w:rsidR="00C02820">
        <w:rPr>
          <w:rFonts w:asciiTheme="minorEastAsia" w:hAnsiTheme="minorEastAsia" w:hint="eastAsia"/>
          <w:sz w:val="24"/>
          <w:szCs w:val="24"/>
        </w:rPr>
        <w:t>イ</w:t>
      </w:r>
      <w:r w:rsidR="002E6AA9" w:rsidRPr="002E6AA9">
        <w:rPr>
          <w:rFonts w:asciiTheme="minorEastAsia" w:hAnsiTheme="minorEastAsia"/>
          <w:sz w:val="24"/>
          <w:szCs w:val="24"/>
        </w:rPr>
        <w:t>ンターネット接続のできるPC・スマホなどをご準備いただき、インターネット環境の整った場所でご参加ください。</w:t>
      </w:r>
    </w:p>
    <w:p w14:paraId="3B7CFEE9" w14:textId="206FE660" w:rsidR="00417807" w:rsidRPr="005A2859" w:rsidRDefault="00417807" w:rsidP="00417807">
      <w:pPr>
        <w:snapToGrid w:val="0"/>
        <w:spacing w:line="300" w:lineRule="exact"/>
        <w:ind w:leftChars="200" w:left="660" w:hangingChars="100" w:hanging="240"/>
        <w:jc w:val="left"/>
        <w:rPr>
          <w:rFonts w:asciiTheme="minorEastAsia" w:hAnsiTheme="minorEastAsia"/>
          <w:sz w:val="24"/>
          <w:szCs w:val="24"/>
        </w:rPr>
      </w:pPr>
      <w:r w:rsidRPr="005A2859">
        <w:rPr>
          <w:rFonts w:asciiTheme="minorEastAsia" w:hAnsiTheme="minorEastAsia" w:hint="eastAsia"/>
          <w:sz w:val="24"/>
          <w:szCs w:val="24"/>
        </w:rPr>
        <w:t>・マイク・ビデオはオフとして、チャット、録画、リクエスト通知はご遠慮ください。</w:t>
      </w:r>
    </w:p>
    <w:p w14:paraId="18CA9EC4" w14:textId="5E2F18F9" w:rsidR="000E76DD" w:rsidRPr="005A2859" w:rsidRDefault="000E76DD" w:rsidP="00426AF9">
      <w:pPr>
        <w:snapToGrid w:val="0"/>
        <w:spacing w:line="300" w:lineRule="exact"/>
        <w:ind w:leftChars="200" w:left="660" w:hangingChars="100" w:hanging="240"/>
        <w:jc w:val="left"/>
        <w:rPr>
          <w:rFonts w:asciiTheme="minorEastAsia" w:hAnsiTheme="minorEastAsia"/>
          <w:sz w:val="24"/>
          <w:szCs w:val="24"/>
        </w:rPr>
      </w:pPr>
      <w:r w:rsidRPr="005A2859">
        <w:rPr>
          <w:rFonts w:asciiTheme="minorEastAsia" w:hAnsiTheme="minorEastAsia" w:hint="eastAsia"/>
          <w:sz w:val="24"/>
          <w:szCs w:val="24"/>
        </w:rPr>
        <w:t>・何らかの理由で通信が中断してしまう事がありますがご理解ください。</w:t>
      </w:r>
    </w:p>
    <w:p w14:paraId="04BABC78" w14:textId="77777777" w:rsidR="000E76DD" w:rsidRPr="005A2859" w:rsidRDefault="000E76DD" w:rsidP="000E76DD">
      <w:pPr>
        <w:snapToGrid w:val="0"/>
        <w:spacing w:line="300" w:lineRule="exact"/>
        <w:ind w:firstLineChars="100" w:firstLine="240"/>
        <w:jc w:val="left"/>
        <w:rPr>
          <w:rFonts w:asciiTheme="minorEastAsia" w:hAnsiTheme="minorEastAsia"/>
          <w:sz w:val="24"/>
          <w:szCs w:val="24"/>
        </w:rPr>
      </w:pPr>
      <w:r w:rsidRPr="005A2859">
        <w:rPr>
          <w:rFonts w:asciiTheme="minorEastAsia" w:hAnsiTheme="minorEastAsia" w:hint="eastAsia"/>
          <w:sz w:val="24"/>
          <w:szCs w:val="24"/>
        </w:rPr>
        <w:t>■</w:t>
      </w:r>
      <w:r w:rsidRPr="005A2859">
        <w:rPr>
          <w:rFonts w:asciiTheme="minorEastAsia" w:hAnsiTheme="minorEastAsia"/>
          <w:sz w:val="24"/>
          <w:szCs w:val="24"/>
        </w:rPr>
        <w:t xml:space="preserve"> セミナー参加URL</w:t>
      </w:r>
    </w:p>
    <w:p w14:paraId="164FA6AE" w14:textId="4454A198" w:rsidR="001747BA" w:rsidRPr="005A2859" w:rsidRDefault="005C5683" w:rsidP="001A5773">
      <w:pPr>
        <w:snapToGrid w:val="0"/>
        <w:spacing w:line="300" w:lineRule="exact"/>
        <w:ind w:leftChars="200" w:left="420"/>
        <w:jc w:val="left"/>
        <w:rPr>
          <w:rFonts w:asciiTheme="minorEastAsia" w:hAnsiTheme="minorEastAsia"/>
          <w:sz w:val="24"/>
          <w:szCs w:val="24"/>
        </w:rPr>
      </w:pPr>
      <w:r>
        <w:rPr>
          <w:rFonts w:asciiTheme="minorEastAsia" w:hAnsiTheme="minorEastAsia" w:hint="eastAsia"/>
          <w:sz w:val="24"/>
          <w:szCs w:val="24"/>
        </w:rPr>
        <w:t>7</w:t>
      </w:r>
      <w:r w:rsidR="001A5D02" w:rsidRPr="005A2859">
        <w:rPr>
          <w:rFonts w:asciiTheme="minorEastAsia" w:hAnsiTheme="minorEastAsia" w:hint="eastAsia"/>
          <w:sz w:val="24"/>
          <w:szCs w:val="24"/>
        </w:rPr>
        <w:t>月</w:t>
      </w:r>
      <w:r w:rsidR="0026507B">
        <w:rPr>
          <w:rFonts w:asciiTheme="minorEastAsia" w:hAnsiTheme="minorEastAsia" w:hint="eastAsia"/>
          <w:sz w:val="24"/>
          <w:szCs w:val="24"/>
        </w:rPr>
        <w:t>2</w:t>
      </w:r>
      <w:r>
        <w:rPr>
          <w:rFonts w:asciiTheme="minorEastAsia" w:hAnsiTheme="minorEastAsia" w:hint="eastAsia"/>
          <w:sz w:val="24"/>
          <w:szCs w:val="24"/>
        </w:rPr>
        <w:t>6</w:t>
      </w:r>
      <w:r w:rsidR="001A5D02" w:rsidRPr="005A2859">
        <w:rPr>
          <w:rFonts w:asciiTheme="minorEastAsia" w:hAnsiTheme="minorEastAsia" w:hint="eastAsia"/>
          <w:sz w:val="24"/>
          <w:szCs w:val="24"/>
        </w:rPr>
        <w:t>日（</w:t>
      </w:r>
      <w:r>
        <w:rPr>
          <w:rFonts w:asciiTheme="minorEastAsia" w:hAnsiTheme="minorEastAsia" w:hint="eastAsia"/>
          <w:sz w:val="24"/>
          <w:szCs w:val="24"/>
        </w:rPr>
        <w:t>火</w:t>
      </w:r>
      <w:r w:rsidR="001A5D02" w:rsidRPr="005A2859">
        <w:rPr>
          <w:rFonts w:asciiTheme="minorEastAsia" w:hAnsiTheme="minorEastAsia" w:hint="eastAsia"/>
          <w:sz w:val="24"/>
          <w:szCs w:val="24"/>
        </w:rPr>
        <w:t>）</w:t>
      </w:r>
      <w:r w:rsidR="00AA522F" w:rsidRPr="005A2859">
        <w:rPr>
          <w:rFonts w:asciiTheme="minorEastAsia" w:hAnsiTheme="minorEastAsia" w:hint="eastAsia"/>
          <w:sz w:val="24"/>
          <w:szCs w:val="24"/>
        </w:rPr>
        <w:t>に</w:t>
      </w:r>
      <w:r w:rsidR="000E76DD" w:rsidRPr="005A2859">
        <w:rPr>
          <w:rFonts w:asciiTheme="minorEastAsia" w:hAnsiTheme="minorEastAsia"/>
          <w:sz w:val="24"/>
          <w:szCs w:val="24"/>
        </w:rPr>
        <w:t>、</w:t>
      </w:r>
      <w:r w:rsidR="001A5773" w:rsidRPr="005A2859">
        <w:rPr>
          <w:rFonts w:asciiTheme="minorEastAsia" w:hAnsiTheme="minorEastAsia"/>
          <w:sz w:val="24"/>
          <w:szCs w:val="24"/>
        </w:rPr>
        <w:t>ZOOM</w:t>
      </w:r>
      <w:r w:rsidR="001747BA" w:rsidRPr="005A2859">
        <w:rPr>
          <w:rFonts w:asciiTheme="minorEastAsia" w:hAnsiTheme="minorEastAsia"/>
          <w:sz w:val="24"/>
          <w:szCs w:val="24"/>
        </w:rPr>
        <w:t>の招待URLを送付しますので</w:t>
      </w:r>
      <w:r w:rsidR="001747BA" w:rsidRPr="005A2859">
        <w:rPr>
          <w:rFonts w:asciiTheme="minorEastAsia" w:hAnsiTheme="minorEastAsia" w:hint="eastAsia"/>
          <w:sz w:val="24"/>
          <w:szCs w:val="24"/>
        </w:rPr>
        <w:t>開始時間までに</w:t>
      </w:r>
      <w:r w:rsidR="001747BA" w:rsidRPr="005A2859">
        <w:rPr>
          <w:rFonts w:asciiTheme="minorEastAsia" w:hAnsiTheme="minorEastAsia"/>
          <w:sz w:val="24"/>
          <w:szCs w:val="24"/>
        </w:rPr>
        <w:t>URLをクリックしてご準備ください。</w:t>
      </w:r>
    </w:p>
    <w:p w14:paraId="3CB5A4EC" w14:textId="77777777" w:rsidR="005A2859" w:rsidRDefault="005A2859" w:rsidP="005A2859">
      <w:pPr>
        <w:snapToGrid w:val="0"/>
        <w:spacing w:line="300" w:lineRule="exact"/>
        <w:ind w:firstLineChars="200" w:firstLine="480"/>
        <w:jc w:val="left"/>
        <w:rPr>
          <w:rFonts w:asciiTheme="minorEastAsia" w:hAnsiTheme="minorEastAsia"/>
          <w:sz w:val="24"/>
          <w:szCs w:val="24"/>
        </w:rPr>
      </w:pPr>
      <w:r w:rsidRPr="005A2859">
        <w:rPr>
          <w:rFonts w:asciiTheme="minorEastAsia" w:hAnsiTheme="minorEastAsia"/>
          <w:sz w:val="24"/>
          <w:szCs w:val="24"/>
        </w:rPr>
        <w:t>ZOOMを初めて利用される方は、</w:t>
      </w:r>
      <w:r w:rsidRPr="005A2859">
        <w:rPr>
          <w:rFonts w:asciiTheme="minorEastAsia" w:hAnsiTheme="minorEastAsia" w:hint="eastAsia"/>
          <w:sz w:val="24"/>
          <w:szCs w:val="24"/>
        </w:rPr>
        <w:t>必ず当日までに一度上記招待URLをク</w:t>
      </w:r>
      <w:r>
        <w:rPr>
          <w:rFonts w:asciiTheme="minorEastAsia" w:hAnsiTheme="minorEastAsia" w:hint="eastAsia"/>
          <w:sz w:val="24"/>
          <w:szCs w:val="24"/>
        </w:rPr>
        <w:t xml:space="preserve">　</w:t>
      </w:r>
    </w:p>
    <w:p w14:paraId="2FFCBCD9" w14:textId="67042BF0" w:rsidR="005A2859" w:rsidRDefault="005A2859" w:rsidP="005A2859">
      <w:pPr>
        <w:snapToGrid w:val="0"/>
        <w:spacing w:line="300" w:lineRule="exact"/>
        <w:ind w:firstLineChars="200" w:firstLine="480"/>
        <w:jc w:val="left"/>
        <w:rPr>
          <w:rFonts w:asciiTheme="minorEastAsia" w:hAnsiTheme="minorEastAsia"/>
          <w:sz w:val="24"/>
          <w:szCs w:val="24"/>
        </w:rPr>
      </w:pPr>
      <w:r>
        <w:rPr>
          <w:rFonts w:asciiTheme="minorEastAsia" w:hAnsiTheme="minorEastAsia" w:hint="eastAsia"/>
          <w:sz w:val="24"/>
          <w:szCs w:val="24"/>
        </w:rPr>
        <w:t>リック</w:t>
      </w:r>
      <w:r w:rsidRPr="005A2859">
        <w:rPr>
          <w:rFonts w:asciiTheme="minorEastAsia" w:hAnsiTheme="minorEastAsia" w:hint="eastAsia"/>
          <w:sz w:val="24"/>
          <w:szCs w:val="24"/>
        </w:rPr>
        <w:t>し、接続テストをしてください。</w:t>
      </w:r>
    </w:p>
    <w:p w14:paraId="02ECB651" w14:textId="73A48A22" w:rsidR="000221FB" w:rsidRPr="005A2859" w:rsidRDefault="000221FB" w:rsidP="000221FB">
      <w:pPr>
        <w:snapToGrid w:val="0"/>
        <w:spacing w:line="300" w:lineRule="exact"/>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A543D7B" wp14:editId="4B4AA092">
                <wp:simplePos x="0" y="0"/>
                <wp:positionH relativeFrom="column">
                  <wp:posOffset>386715</wp:posOffset>
                </wp:positionH>
                <wp:positionV relativeFrom="paragraph">
                  <wp:posOffset>257175</wp:posOffset>
                </wp:positionV>
                <wp:extent cx="4543425" cy="10001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4543425" cy="1000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38173" w14:textId="77777777" w:rsidR="000221FB" w:rsidRDefault="000221FB" w:rsidP="000221FB">
                            <w:pPr>
                              <w:spacing w:line="0" w:lineRule="atLeast"/>
                              <w:ind w:firstLineChars="200" w:firstLine="480"/>
                              <w:jc w:val="left"/>
                              <w:rPr>
                                <w:rFonts w:asciiTheme="minorEastAsia" w:hAnsiTheme="minorEastAsia"/>
                                <w:color w:val="000000" w:themeColor="text1"/>
                                <w:sz w:val="24"/>
                                <w:szCs w:val="24"/>
                              </w:rPr>
                            </w:pPr>
                            <w:r w:rsidRPr="000221FB">
                              <w:rPr>
                                <w:rFonts w:asciiTheme="minorEastAsia" w:hAnsiTheme="minorEastAsia" w:hint="eastAsia"/>
                                <w:color w:val="000000" w:themeColor="text1"/>
                                <w:sz w:val="24"/>
                                <w:szCs w:val="24"/>
                              </w:rPr>
                              <w:t>お問い合</w:t>
                            </w:r>
                            <w:r>
                              <w:rPr>
                                <w:rFonts w:asciiTheme="minorEastAsia" w:hAnsiTheme="minorEastAsia" w:hint="eastAsia"/>
                                <w:color w:val="000000" w:themeColor="text1"/>
                                <w:sz w:val="24"/>
                                <w:szCs w:val="24"/>
                              </w:rPr>
                              <w:t>わ</w:t>
                            </w:r>
                            <w:r w:rsidRPr="000221FB">
                              <w:rPr>
                                <w:rFonts w:asciiTheme="minorEastAsia" w:hAnsiTheme="minorEastAsia" w:hint="eastAsia"/>
                                <w:color w:val="000000" w:themeColor="text1"/>
                                <w:sz w:val="24"/>
                                <w:szCs w:val="24"/>
                              </w:rPr>
                              <w:t>せ</w:t>
                            </w:r>
                            <w:r>
                              <w:rPr>
                                <w:rFonts w:asciiTheme="minorEastAsia" w:hAnsiTheme="minorEastAsia" w:hint="eastAsia"/>
                                <w:color w:val="000000" w:themeColor="text1"/>
                                <w:sz w:val="24"/>
                                <w:szCs w:val="24"/>
                              </w:rPr>
                              <w:t>・お申込み</w:t>
                            </w:r>
                            <w:r w:rsidRPr="000221FB">
                              <w:rPr>
                                <w:rFonts w:asciiTheme="minorEastAsia" w:hAnsiTheme="minorEastAsia" w:hint="eastAsia"/>
                                <w:color w:val="000000" w:themeColor="text1"/>
                                <w:sz w:val="24"/>
                                <w:szCs w:val="24"/>
                              </w:rPr>
                              <w:t>：</w:t>
                            </w:r>
                          </w:p>
                          <w:p w14:paraId="6FD34526" w14:textId="1B39F8D7" w:rsidR="000221FB" w:rsidRDefault="000221FB" w:rsidP="000221FB">
                            <w:pPr>
                              <w:spacing w:line="0" w:lineRule="atLeast"/>
                              <w:ind w:firstLineChars="300" w:firstLine="720"/>
                              <w:jc w:val="left"/>
                              <w:rPr>
                                <w:rFonts w:asciiTheme="minorEastAsia" w:hAnsiTheme="minorEastAsia"/>
                                <w:color w:val="000000" w:themeColor="text1"/>
                                <w:sz w:val="24"/>
                                <w:szCs w:val="24"/>
                              </w:rPr>
                            </w:pPr>
                            <w:r w:rsidRPr="000221FB">
                              <w:rPr>
                                <w:rFonts w:asciiTheme="minorEastAsia" w:hAnsiTheme="minorEastAsia" w:hint="eastAsia"/>
                                <w:color w:val="000000" w:themeColor="text1"/>
                                <w:sz w:val="24"/>
                                <w:szCs w:val="24"/>
                              </w:rPr>
                              <w:t>岡山県中小企業団体中央会（担当：北山・太田）</w:t>
                            </w:r>
                          </w:p>
                          <w:p w14:paraId="3E9BE40E" w14:textId="714DED47" w:rsidR="000221FB" w:rsidRDefault="000221FB" w:rsidP="000221FB">
                            <w:pPr>
                              <w:spacing w:line="0" w:lineRule="atLeast"/>
                              <w:ind w:firstLineChars="400" w:firstLine="960"/>
                              <w:jc w:val="left"/>
                            </w:pPr>
                            <w:r w:rsidRPr="000221FB">
                              <w:rPr>
                                <w:rFonts w:asciiTheme="minorEastAsia" w:hAnsiTheme="minorEastAsia"/>
                                <w:color w:val="000000" w:themeColor="text1"/>
                                <w:sz w:val="24"/>
                                <w:szCs w:val="24"/>
                              </w:rPr>
                              <w:t>TEL.086</w:t>
                            </w:r>
                            <w:r>
                              <w:rPr>
                                <w:rFonts w:asciiTheme="minorEastAsia" w:hAnsiTheme="minorEastAsia" w:hint="eastAsia"/>
                                <w:color w:val="000000" w:themeColor="text1"/>
                                <w:sz w:val="24"/>
                                <w:szCs w:val="24"/>
                              </w:rPr>
                              <w:t>－</w:t>
                            </w:r>
                            <w:r w:rsidRPr="000221FB">
                              <w:rPr>
                                <w:rFonts w:asciiTheme="minorEastAsia" w:hAnsiTheme="minorEastAsia"/>
                                <w:color w:val="000000" w:themeColor="text1"/>
                                <w:sz w:val="24"/>
                                <w:szCs w:val="24"/>
                              </w:rPr>
                              <w:t>224</w:t>
                            </w:r>
                            <w:r>
                              <w:rPr>
                                <w:rFonts w:asciiTheme="minorEastAsia" w:hAnsiTheme="minorEastAsia" w:hint="eastAsia"/>
                                <w:color w:val="000000" w:themeColor="text1"/>
                                <w:sz w:val="24"/>
                                <w:szCs w:val="24"/>
                              </w:rPr>
                              <w:t>－</w:t>
                            </w:r>
                            <w:r w:rsidRPr="000221FB">
                              <w:rPr>
                                <w:rFonts w:asciiTheme="minorEastAsia" w:hAnsiTheme="minorEastAsia"/>
                                <w:color w:val="000000" w:themeColor="text1"/>
                                <w:sz w:val="24"/>
                                <w:szCs w:val="24"/>
                              </w:rPr>
                              <w:t>2245</w:t>
                            </w:r>
                            <w:r>
                              <w:rPr>
                                <w:rFonts w:asciiTheme="minorEastAsia" w:hAnsiTheme="minorEastAsia" w:hint="eastAsia"/>
                                <w:color w:val="000000" w:themeColor="text1"/>
                                <w:sz w:val="24"/>
                                <w:szCs w:val="24"/>
                              </w:rPr>
                              <w:t xml:space="preserve">　　</w:t>
                            </w:r>
                            <w:r w:rsidRPr="000221FB">
                              <w:rPr>
                                <w:rFonts w:asciiTheme="minorEastAsia" w:hAnsiTheme="minorEastAsia"/>
                                <w:color w:val="000000" w:themeColor="text1"/>
                                <w:sz w:val="24"/>
                                <w:szCs w:val="24"/>
                              </w:rPr>
                              <w:t>FAX.086-232-4145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543D7B" id="四角形: 角を丸くする 1" o:spid="_x0000_s1026" style="position:absolute;margin-left:30.45pt;margin-top:20.25pt;width:357.7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" filled="f" strokecolor="black [3213]" strokeweight="1pt">
                <v:stroke joinstyle="miter"/>
                <v:textbox>
                  <w:txbxContent>
                    <w:p w14:paraId="65738173" w14:textId="77777777" w:rsidR="000221FB" w:rsidRDefault="000221FB" w:rsidP="000221FB">
                      <w:pPr>
                        <w:spacing w:line="0" w:lineRule="atLeast"/>
                        <w:ind w:firstLineChars="200" w:firstLine="480"/>
                        <w:jc w:val="left"/>
                        <w:rPr>
                          <w:rFonts w:asciiTheme="minorEastAsia" w:hAnsiTheme="minorEastAsia"/>
                          <w:color w:val="000000" w:themeColor="text1"/>
                          <w:sz w:val="24"/>
                          <w:szCs w:val="24"/>
                        </w:rPr>
                      </w:pPr>
                      <w:r w:rsidRPr="000221FB">
                        <w:rPr>
                          <w:rFonts w:asciiTheme="minorEastAsia" w:hAnsiTheme="minorEastAsia" w:hint="eastAsia"/>
                          <w:color w:val="000000" w:themeColor="text1"/>
                          <w:sz w:val="24"/>
                          <w:szCs w:val="24"/>
                        </w:rPr>
                        <w:t>お問い合</w:t>
                      </w:r>
                      <w:r>
                        <w:rPr>
                          <w:rFonts w:asciiTheme="minorEastAsia" w:hAnsiTheme="minorEastAsia" w:hint="eastAsia"/>
                          <w:color w:val="000000" w:themeColor="text1"/>
                          <w:sz w:val="24"/>
                          <w:szCs w:val="24"/>
                        </w:rPr>
                        <w:t>わ</w:t>
                      </w:r>
                      <w:r w:rsidRPr="000221FB">
                        <w:rPr>
                          <w:rFonts w:asciiTheme="minorEastAsia" w:hAnsiTheme="minorEastAsia" w:hint="eastAsia"/>
                          <w:color w:val="000000" w:themeColor="text1"/>
                          <w:sz w:val="24"/>
                          <w:szCs w:val="24"/>
                        </w:rPr>
                        <w:t>せ</w:t>
                      </w:r>
                      <w:r>
                        <w:rPr>
                          <w:rFonts w:asciiTheme="minorEastAsia" w:hAnsiTheme="minorEastAsia" w:hint="eastAsia"/>
                          <w:color w:val="000000" w:themeColor="text1"/>
                          <w:sz w:val="24"/>
                          <w:szCs w:val="24"/>
                        </w:rPr>
                        <w:t>・お申込み</w:t>
                      </w:r>
                      <w:r w:rsidRPr="000221FB">
                        <w:rPr>
                          <w:rFonts w:asciiTheme="minorEastAsia" w:hAnsiTheme="minorEastAsia" w:hint="eastAsia"/>
                          <w:color w:val="000000" w:themeColor="text1"/>
                          <w:sz w:val="24"/>
                          <w:szCs w:val="24"/>
                        </w:rPr>
                        <w:t>：</w:t>
                      </w:r>
                    </w:p>
                    <w:p w14:paraId="6FD34526" w14:textId="1B39F8D7" w:rsidR="000221FB" w:rsidRDefault="000221FB" w:rsidP="000221FB">
                      <w:pPr>
                        <w:spacing w:line="0" w:lineRule="atLeast"/>
                        <w:ind w:firstLineChars="300" w:firstLine="720"/>
                        <w:jc w:val="left"/>
                        <w:rPr>
                          <w:rFonts w:asciiTheme="minorEastAsia" w:hAnsiTheme="minorEastAsia"/>
                          <w:color w:val="000000" w:themeColor="text1"/>
                          <w:sz w:val="24"/>
                          <w:szCs w:val="24"/>
                        </w:rPr>
                      </w:pPr>
                      <w:r w:rsidRPr="000221FB">
                        <w:rPr>
                          <w:rFonts w:asciiTheme="minorEastAsia" w:hAnsiTheme="minorEastAsia" w:hint="eastAsia"/>
                          <w:color w:val="000000" w:themeColor="text1"/>
                          <w:sz w:val="24"/>
                          <w:szCs w:val="24"/>
                        </w:rPr>
                        <w:t>岡山県中小企業団体中央会（担当：北山・太田）</w:t>
                      </w:r>
                    </w:p>
                    <w:p w14:paraId="3E9BE40E" w14:textId="714DED47" w:rsidR="000221FB" w:rsidRDefault="000221FB" w:rsidP="000221FB">
                      <w:pPr>
                        <w:spacing w:line="0" w:lineRule="atLeast"/>
                        <w:ind w:firstLineChars="400" w:firstLine="960"/>
                        <w:jc w:val="left"/>
                      </w:pPr>
                      <w:r w:rsidRPr="000221FB">
                        <w:rPr>
                          <w:rFonts w:asciiTheme="minorEastAsia" w:hAnsiTheme="minorEastAsia"/>
                          <w:color w:val="000000" w:themeColor="text1"/>
                          <w:sz w:val="24"/>
                          <w:szCs w:val="24"/>
                        </w:rPr>
                        <w:t>TEL.086</w:t>
                      </w:r>
                      <w:r>
                        <w:rPr>
                          <w:rFonts w:asciiTheme="minorEastAsia" w:hAnsiTheme="minorEastAsia" w:hint="eastAsia"/>
                          <w:color w:val="000000" w:themeColor="text1"/>
                          <w:sz w:val="24"/>
                          <w:szCs w:val="24"/>
                        </w:rPr>
                        <w:t>－</w:t>
                      </w:r>
                      <w:r w:rsidRPr="000221FB">
                        <w:rPr>
                          <w:rFonts w:asciiTheme="minorEastAsia" w:hAnsiTheme="minorEastAsia"/>
                          <w:color w:val="000000" w:themeColor="text1"/>
                          <w:sz w:val="24"/>
                          <w:szCs w:val="24"/>
                        </w:rPr>
                        <w:t>224</w:t>
                      </w:r>
                      <w:r>
                        <w:rPr>
                          <w:rFonts w:asciiTheme="minorEastAsia" w:hAnsiTheme="minorEastAsia" w:hint="eastAsia"/>
                          <w:color w:val="000000" w:themeColor="text1"/>
                          <w:sz w:val="24"/>
                          <w:szCs w:val="24"/>
                        </w:rPr>
                        <w:t>－</w:t>
                      </w:r>
                      <w:r w:rsidRPr="000221FB">
                        <w:rPr>
                          <w:rFonts w:asciiTheme="minorEastAsia" w:hAnsiTheme="minorEastAsia"/>
                          <w:color w:val="000000" w:themeColor="text1"/>
                          <w:sz w:val="24"/>
                          <w:szCs w:val="24"/>
                        </w:rPr>
                        <w:t>2245</w:t>
                      </w:r>
                      <w:r>
                        <w:rPr>
                          <w:rFonts w:asciiTheme="minorEastAsia" w:hAnsiTheme="minorEastAsia" w:hint="eastAsia"/>
                          <w:color w:val="000000" w:themeColor="text1"/>
                          <w:sz w:val="24"/>
                          <w:szCs w:val="24"/>
                        </w:rPr>
                        <w:t xml:space="preserve">　　</w:t>
                      </w:r>
                      <w:r w:rsidRPr="000221FB">
                        <w:rPr>
                          <w:rFonts w:asciiTheme="minorEastAsia" w:hAnsiTheme="minorEastAsia"/>
                          <w:color w:val="000000" w:themeColor="text1"/>
                          <w:sz w:val="24"/>
                          <w:szCs w:val="24"/>
                        </w:rPr>
                        <w:t>FAX.086-232-4145</w:t>
                      </w:r>
                    </w:p>
                  </w:txbxContent>
                </v:textbox>
              </v:roundrect>
            </w:pict>
          </mc:Fallback>
        </mc:AlternateContent>
      </w:r>
    </w:p>
    <w:sectPr w:rsidR="000221FB" w:rsidRPr="005A2859" w:rsidSect="00EB7EFA">
      <w:pgSz w:w="11906" w:h="16838" w:code="9"/>
      <w:pgMar w:top="1418" w:right="1701"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7FD6" w14:textId="77777777" w:rsidR="00537EFF" w:rsidRDefault="00537EFF" w:rsidP="000169E9">
      <w:r>
        <w:separator/>
      </w:r>
    </w:p>
  </w:endnote>
  <w:endnote w:type="continuationSeparator" w:id="0">
    <w:p w14:paraId="37BC1599" w14:textId="77777777" w:rsidR="00537EFF" w:rsidRDefault="00537EFF" w:rsidP="0001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1879" w14:textId="77777777" w:rsidR="00537EFF" w:rsidRDefault="00537EFF" w:rsidP="000169E9">
      <w:r>
        <w:separator/>
      </w:r>
    </w:p>
  </w:footnote>
  <w:footnote w:type="continuationSeparator" w:id="0">
    <w:p w14:paraId="694AD592" w14:textId="77777777" w:rsidR="00537EFF" w:rsidRDefault="00537EFF" w:rsidP="00016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21"/>
    <w:rsid w:val="00001082"/>
    <w:rsid w:val="000169E9"/>
    <w:rsid w:val="00020AF1"/>
    <w:rsid w:val="000221FB"/>
    <w:rsid w:val="00037DAD"/>
    <w:rsid w:val="00043D1F"/>
    <w:rsid w:val="00046DA2"/>
    <w:rsid w:val="00095914"/>
    <w:rsid w:val="000A59C0"/>
    <w:rsid w:val="000A77C7"/>
    <w:rsid w:val="000B1123"/>
    <w:rsid w:val="000B473F"/>
    <w:rsid w:val="000C1182"/>
    <w:rsid w:val="000E5A61"/>
    <w:rsid w:val="000E6EF7"/>
    <w:rsid w:val="000E76DD"/>
    <w:rsid w:val="000F5201"/>
    <w:rsid w:val="000F55D4"/>
    <w:rsid w:val="00100018"/>
    <w:rsid w:val="00107A78"/>
    <w:rsid w:val="00146ECC"/>
    <w:rsid w:val="001525F4"/>
    <w:rsid w:val="001550B1"/>
    <w:rsid w:val="00156305"/>
    <w:rsid w:val="001633E2"/>
    <w:rsid w:val="001747BA"/>
    <w:rsid w:val="00183E23"/>
    <w:rsid w:val="001A5773"/>
    <w:rsid w:val="001A5D02"/>
    <w:rsid w:val="001C065A"/>
    <w:rsid w:val="001D5FB6"/>
    <w:rsid w:val="001E2EC9"/>
    <w:rsid w:val="001F7213"/>
    <w:rsid w:val="00222E83"/>
    <w:rsid w:val="00224A3D"/>
    <w:rsid w:val="00226ADD"/>
    <w:rsid w:val="0026507B"/>
    <w:rsid w:val="0028164D"/>
    <w:rsid w:val="002856B8"/>
    <w:rsid w:val="002A1ADC"/>
    <w:rsid w:val="002A3E05"/>
    <w:rsid w:val="002A4215"/>
    <w:rsid w:val="002C1FA8"/>
    <w:rsid w:val="002D23EB"/>
    <w:rsid w:val="002E6AA9"/>
    <w:rsid w:val="002F7C90"/>
    <w:rsid w:val="00305D08"/>
    <w:rsid w:val="00317934"/>
    <w:rsid w:val="00321C4B"/>
    <w:rsid w:val="00327208"/>
    <w:rsid w:val="0033566E"/>
    <w:rsid w:val="0034451E"/>
    <w:rsid w:val="003467B0"/>
    <w:rsid w:val="003541F8"/>
    <w:rsid w:val="00372978"/>
    <w:rsid w:val="003741B7"/>
    <w:rsid w:val="0039176E"/>
    <w:rsid w:val="003B5C23"/>
    <w:rsid w:val="003C2D2B"/>
    <w:rsid w:val="003D190B"/>
    <w:rsid w:val="003F495B"/>
    <w:rsid w:val="00410E9A"/>
    <w:rsid w:val="00412FBF"/>
    <w:rsid w:val="00417807"/>
    <w:rsid w:val="0042099B"/>
    <w:rsid w:val="00426AF9"/>
    <w:rsid w:val="00437E22"/>
    <w:rsid w:val="00451655"/>
    <w:rsid w:val="00451963"/>
    <w:rsid w:val="00455455"/>
    <w:rsid w:val="0048040F"/>
    <w:rsid w:val="00485D7A"/>
    <w:rsid w:val="004869A0"/>
    <w:rsid w:val="004A153A"/>
    <w:rsid w:val="004B4E37"/>
    <w:rsid w:val="004B7696"/>
    <w:rsid w:val="004E301B"/>
    <w:rsid w:val="00506AE4"/>
    <w:rsid w:val="0051241C"/>
    <w:rsid w:val="00523672"/>
    <w:rsid w:val="00531D96"/>
    <w:rsid w:val="00533CDC"/>
    <w:rsid w:val="0053440C"/>
    <w:rsid w:val="00537EFF"/>
    <w:rsid w:val="00540BAC"/>
    <w:rsid w:val="00550797"/>
    <w:rsid w:val="005538BF"/>
    <w:rsid w:val="005609F3"/>
    <w:rsid w:val="00562E7C"/>
    <w:rsid w:val="00566CB9"/>
    <w:rsid w:val="00580623"/>
    <w:rsid w:val="00580D09"/>
    <w:rsid w:val="005A2859"/>
    <w:rsid w:val="005B4B74"/>
    <w:rsid w:val="005B5283"/>
    <w:rsid w:val="005C451D"/>
    <w:rsid w:val="005C5683"/>
    <w:rsid w:val="00624792"/>
    <w:rsid w:val="00625CE0"/>
    <w:rsid w:val="00641186"/>
    <w:rsid w:val="0068497B"/>
    <w:rsid w:val="006950AE"/>
    <w:rsid w:val="006B3157"/>
    <w:rsid w:val="006C0FCB"/>
    <w:rsid w:val="006C108E"/>
    <w:rsid w:val="006C70DC"/>
    <w:rsid w:val="006F28D2"/>
    <w:rsid w:val="006F2AB8"/>
    <w:rsid w:val="006F67CA"/>
    <w:rsid w:val="00705675"/>
    <w:rsid w:val="00705958"/>
    <w:rsid w:val="0072549D"/>
    <w:rsid w:val="0074687E"/>
    <w:rsid w:val="007637EC"/>
    <w:rsid w:val="00774037"/>
    <w:rsid w:val="00784711"/>
    <w:rsid w:val="00793D27"/>
    <w:rsid w:val="007A13EE"/>
    <w:rsid w:val="007A1607"/>
    <w:rsid w:val="007B732B"/>
    <w:rsid w:val="007C5386"/>
    <w:rsid w:val="007C584B"/>
    <w:rsid w:val="007C61EC"/>
    <w:rsid w:val="007C7972"/>
    <w:rsid w:val="008103FB"/>
    <w:rsid w:val="008450EF"/>
    <w:rsid w:val="008579A5"/>
    <w:rsid w:val="008A7464"/>
    <w:rsid w:val="008C15D1"/>
    <w:rsid w:val="008D4319"/>
    <w:rsid w:val="008E5F15"/>
    <w:rsid w:val="008F03C1"/>
    <w:rsid w:val="00905B01"/>
    <w:rsid w:val="00925882"/>
    <w:rsid w:val="00935346"/>
    <w:rsid w:val="009378A9"/>
    <w:rsid w:val="00957E34"/>
    <w:rsid w:val="0096442E"/>
    <w:rsid w:val="00966501"/>
    <w:rsid w:val="009673DB"/>
    <w:rsid w:val="009A09D2"/>
    <w:rsid w:val="009A3347"/>
    <w:rsid w:val="009A3E22"/>
    <w:rsid w:val="009B15CD"/>
    <w:rsid w:val="009C08A5"/>
    <w:rsid w:val="009D6E6C"/>
    <w:rsid w:val="009F49B2"/>
    <w:rsid w:val="00A24CF3"/>
    <w:rsid w:val="00A35639"/>
    <w:rsid w:val="00A43729"/>
    <w:rsid w:val="00A50AC2"/>
    <w:rsid w:val="00A72DFC"/>
    <w:rsid w:val="00A86172"/>
    <w:rsid w:val="00AA0846"/>
    <w:rsid w:val="00AA16D1"/>
    <w:rsid w:val="00AA25CF"/>
    <w:rsid w:val="00AA3B6E"/>
    <w:rsid w:val="00AA522F"/>
    <w:rsid w:val="00AB5D4F"/>
    <w:rsid w:val="00AC1479"/>
    <w:rsid w:val="00AC5218"/>
    <w:rsid w:val="00AE6BD9"/>
    <w:rsid w:val="00AF4B16"/>
    <w:rsid w:val="00AF67B7"/>
    <w:rsid w:val="00B03C51"/>
    <w:rsid w:val="00B12512"/>
    <w:rsid w:val="00B16726"/>
    <w:rsid w:val="00B16CEC"/>
    <w:rsid w:val="00B1772D"/>
    <w:rsid w:val="00B17D83"/>
    <w:rsid w:val="00B23DED"/>
    <w:rsid w:val="00B259FF"/>
    <w:rsid w:val="00B322CC"/>
    <w:rsid w:val="00B3708A"/>
    <w:rsid w:val="00B5361C"/>
    <w:rsid w:val="00B54DF9"/>
    <w:rsid w:val="00B633AE"/>
    <w:rsid w:val="00B71AA9"/>
    <w:rsid w:val="00B96D48"/>
    <w:rsid w:val="00BB4082"/>
    <w:rsid w:val="00BB4EF4"/>
    <w:rsid w:val="00BC6088"/>
    <w:rsid w:val="00BE6B0A"/>
    <w:rsid w:val="00C02820"/>
    <w:rsid w:val="00C06477"/>
    <w:rsid w:val="00C15B9B"/>
    <w:rsid w:val="00C36493"/>
    <w:rsid w:val="00C40A30"/>
    <w:rsid w:val="00C61C03"/>
    <w:rsid w:val="00C7275B"/>
    <w:rsid w:val="00C92A01"/>
    <w:rsid w:val="00CA7C41"/>
    <w:rsid w:val="00CC258A"/>
    <w:rsid w:val="00CC6E3C"/>
    <w:rsid w:val="00CD1E56"/>
    <w:rsid w:val="00CD64DA"/>
    <w:rsid w:val="00CD7EE7"/>
    <w:rsid w:val="00CE0215"/>
    <w:rsid w:val="00CE599F"/>
    <w:rsid w:val="00D1061D"/>
    <w:rsid w:val="00D22F80"/>
    <w:rsid w:val="00D3771D"/>
    <w:rsid w:val="00D651F3"/>
    <w:rsid w:val="00D8306D"/>
    <w:rsid w:val="00D90256"/>
    <w:rsid w:val="00D93D80"/>
    <w:rsid w:val="00DA69F2"/>
    <w:rsid w:val="00DD58BD"/>
    <w:rsid w:val="00DE075E"/>
    <w:rsid w:val="00DF185A"/>
    <w:rsid w:val="00E20550"/>
    <w:rsid w:val="00E24D25"/>
    <w:rsid w:val="00E31105"/>
    <w:rsid w:val="00E40821"/>
    <w:rsid w:val="00E4461A"/>
    <w:rsid w:val="00E8220E"/>
    <w:rsid w:val="00E87547"/>
    <w:rsid w:val="00EA4B77"/>
    <w:rsid w:val="00EA536C"/>
    <w:rsid w:val="00EB057E"/>
    <w:rsid w:val="00EB2BBC"/>
    <w:rsid w:val="00EB5F0F"/>
    <w:rsid w:val="00EB7EFA"/>
    <w:rsid w:val="00F177E9"/>
    <w:rsid w:val="00F249CA"/>
    <w:rsid w:val="00F4200F"/>
    <w:rsid w:val="00F57954"/>
    <w:rsid w:val="00F63FBA"/>
    <w:rsid w:val="00F6511F"/>
    <w:rsid w:val="00F67F06"/>
    <w:rsid w:val="00F76954"/>
    <w:rsid w:val="00FB4DBA"/>
    <w:rsid w:val="00FC170A"/>
    <w:rsid w:val="00FE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C1563"/>
  <w15:chartTrackingRefBased/>
  <w15:docId w15:val="{2BA173B5-319E-4408-8304-251819FC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0821"/>
  </w:style>
  <w:style w:type="character" w:customStyle="1" w:styleId="a4">
    <w:name w:val="日付 (文字)"/>
    <w:basedOn w:val="a0"/>
    <w:link w:val="a3"/>
    <w:uiPriority w:val="99"/>
    <w:semiHidden/>
    <w:rsid w:val="00E40821"/>
  </w:style>
  <w:style w:type="paragraph" w:styleId="a5">
    <w:name w:val="Note Heading"/>
    <w:basedOn w:val="a"/>
    <w:next w:val="a"/>
    <w:link w:val="a6"/>
    <w:uiPriority w:val="99"/>
    <w:unhideWhenUsed/>
    <w:rsid w:val="00043D1F"/>
    <w:pPr>
      <w:jc w:val="center"/>
    </w:pPr>
  </w:style>
  <w:style w:type="character" w:customStyle="1" w:styleId="a6">
    <w:name w:val="記 (文字)"/>
    <w:basedOn w:val="a0"/>
    <w:link w:val="a5"/>
    <w:uiPriority w:val="99"/>
    <w:rsid w:val="00043D1F"/>
  </w:style>
  <w:style w:type="paragraph" w:styleId="a7">
    <w:name w:val="Closing"/>
    <w:basedOn w:val="a"/>
    <w:link w:val="a8"/>
    <w:uiPriority w:val="99"/>
    <w:unhideWhenUsed/>
    <w:rsid w:val="00043D1F"/>
    <w:pPr>
      <w:jc w:val="right"/>
    </w:pPr>
  </w:style>
  <w:style w:type="character" w:customStyle="1" w:styleId="a8">
    <w:name w:val="結語 (文字)"/>
    <w:basedOn w:val="a0"/>
    <w:link w:val="a7"/>
    <w:uiPriority w:val="99"/>
    <w:rsid w:val="00043D1F"/>
  </w:style>
  <w:style w:type="paragraph" w:styleId="a9">
    <w:name w:val="header"/>
    <w:basedOn w:val="a"/>
    <w:link w:val="aa"/>
    <w:uiPriority w:val="99"/>
    <w:unhideWhenUsed/>
    <w:rsid w:val="000169E9"/>
    <w:pPr>
      <w:tabs>
        <w:tab w:val="center" w:pos="4252"/>
        <w:tab w:val="right" w:pos="8504"/>
      </w:tabs>
      <w:snapToGrid w:val="0"/>
    </w:pPr>
  </w:style>
  <w:style w:type="character" w:customStyle="1" w:styleId="aa">
    <w:name w:val="ヘッダー (文字)"/>
    <w:basedOn w:val="a0"/>
    <w:link w:val="a9"/>
    <w:uiPriority w:val="99"/>
    <w:rsid w:val="000169E9"/>
  </w:style>
  <w:style w:type="paragraph" w:styleId="ab">
    <w:name w:val="footer"/>
    <w:basedOn w:val="a"/>
    <w:link w:val="ac"/>
    <w:uiPriority w:val="99"/>
    <w:unhideWhenUsed/>
    <w:rsid w:val="000169E9"/>
    <w:pPr>
      <w:tabs>
        <w:tab w:val="center" w:pos="4252"/>
        <w:tab w:val="right" w:pos="8504"/>
      </w:tabs>
      <w:snapToGrid w:val="0"/>
    </w:pPr>
  </w:style>
  <w:style w:type="character" w:customStyle="1" w:styleId="ac">
    <w:name w:val="フッター (文字)"/>
    <w:basedOn w:val="a0"/>
    <w:link w:val="ab"/>
    <w:uiPriority w:val="99"/>
    <w:rsid w:val="000169E9"/>
  </w:style>
  <w:style w:type="character" w:styleId="ad">
    <w:name w:val="Hyperlink"/>
    <w:basedOn w:val="a0"/>
    <w:uiPriority w:val="99"/>
    <w:unhideWhenUsed/>
    <w:rsid w:val="00B17D83"/>
    <w:rPr>
      <w:color w:val="0563C1" w:themeColor="hyperlink"/>
      <w:u w:val="single"/>
    </w:rPr>
  </w:style>
  <w:style w:type="character" w:customStyle="1" w:styleId="1">
    <w:name w:val="未解決のメンション1"/>
    <w:basedOn w:val="a0"/>
    <w:uiPriority w:val="99"/>
    <w:semiHidden/>
    <w:unhideWhenUsed/>
    <w:rsid w:val="00B17D83"/>
    <w:rPr>
      <w:color w:val="605E5C"/>
      <w:shd w:val="clear" w:color="auto" w:fill="E1DFDD"/>
    </w:rPr>
  </w:style>
  <w:style w:type="paragraph" w:styleId="ae">
    <w:name w:val="Balloon Text"/>
    <w:basedOn w:val="a"/>
    <w:link w:val="af"/>
    <w:uiPriority w:val="99"/>
    <w:semiHidden/>
    <w:unhideWhenUsed/>
    <w:rsid w:val="005B4B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5781">
      <w:bodyDiv w:val="1"/>
      <w:marLeft w:val="0"/>
      <w:marRight w:val="0"/>
      <w:marTop w:val="0"/>
      <w:marBottom w:val="0"/>
      <w:divBdr>
        <w:top w:val="none" w:sz="0" w:space="0" w:color="auto"/>
        <w:left w:val="none" w:sz="0" w:space="0" w:color="auto"/>
        <w:bottom w:val="none" w:sz="0" w:space="0" w:color="auto"/>
        <w:right w:val="none" w:sz="0" w:space="0" w:color="auto"/>
      </w:divBdr>
    </w:div>
    <w:div w:id="805245379">
      <w:bodyDiv w:val="1"/>
      <w:marLeft w:val="0"/>
      <w:marRight w:val="0"/>
      <w:marTop w:val="0"/>
      <w:marBottom w:val="0"/>
      <w:divBdr>
        <w:top w:val="none" w:sz="0" w:space="0" w:color="auto"/>
        <w:left w:val="none" w:sz="0" w:space="0" w:color="auto"/>
        <w:bottom w:val="none" w:sz="0" w:space="0" w:color="auto"/>
        <w:right w:val="none" w:sz="0" w:space="0" w:color="auto"/>
      </w:divBdr>
    </w:div>
    <w:div w:id="1130509993">
      <w:bodyDiv w:val="1"/>
      <w:marLeft w:val="0"/>
      <w:marRight w:val="0"/>
      <w:marTop w:val="0"/>
      <w:marBottom w:val="0"/>
      <w:divBdr>
        <w:top w:val="none" w:sz="0" w:space="0" w:color="auto"/>
        <w:left w:val="none" w:sz="0" w:space="0" w:color="auto"/>
        <w:bottom w:val="none" w:sz="0" w:space="0" w:color="auto"/>
        <w:right w:val="none" w:sz="0" w:space="0" w:color="auto"/>
      </w:divBdr>
    </w:div>
    <w:div w:id="1251502953">
      <w:bodyDiv w:val="1"/>
      <w:marLeft w:val="0"/>
      <w:marRight w:val="0"/>
      <w:marTop w:val="0"/>
      <w:marBottom w:val="0"/>
      <w:divBdr>
        <w:top w:val="none" w:sz="0" w:space="0" w:color="auto"/>
        <w:left w:val="none" w:sz="0" w:space="0" w:color="auto"/>
        <w:bottom w:val="none" w:sz="0" w:space="0" w:color="auto"/>
        <w:right w:val="none" w:sz="0" w:space="0" w:color="auto"/>
      </w:divBdr>
    </w:div>
    <w:div w:id="1454906784">
      <w:bodyDiv w:val="1"/>
      <w:marLeft w:val="0"/>
      <w:marRight w:val="0"/>
      <w:marTop w:val="0"/>
      <w:marBottom w:val="0"/>
      <w:divBdr>
        <w:top w:val="none" w:sz="0" w:space="0" w:color="auto"/>
        <w:left w:val="none" w:sz="0" w:space="0" w:color="auto"/>
        <w:bottom w:val="none" w:sz="0" w:space="0" w:color="auto"/>
        <w:right w:val="none" w:sz="0" w:space="0" w:color="auto"/>
      </w:divBdr>
    </w:div>
    <w:div w:id="1566063745">
      <w:bodyDiv w:val="1"/>
      <w:marLeft w:val="0"/>
      <w:marRight w:val="0"/>
      <w:marTop w:val="0"/>
      <w:marBottom w:val="0"/>
      <w:divBdr>
        <w:top w:val="none" w:sz="0" w:space="0" w:color="auto"/>
        <w:left w:val="none" w:sz="0" w:space="0" w:color="auto"/>
        <w:bottom w:val="none" w:sz="0" w:space="0" w:color="auto"/>
        <w:right w:val="none" w:sz="0" w:space="0" w:color="auto"/>
      </w:divBdr>
    </w:div>
    <w:div w:id="18608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F209-D05A-45A8-93E6-274DDC81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博幸</dc:creator>
  <cp:keywords/>
  <dc:description/>
  <cp:lastModifiedBy>滋久 太田</cp:lastModifiedBy>
  <cp:revision>183</cp:revision>
  <cp:lastPrinted>2020-10-29T01:20:00Z</cp:lastPrinted>
  <dcterms:created xsi:type="dcterms:W3CDTF">2019-04-02T04:28:00Z</dcterms:created>
  <dcterms:modified xsi:type="dcterms:W3CDTF">2022-07-06T01:43:00Z</dcterms:modified>
</cp:coreProperties>
</file>