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D434" w14:textId="02B2886E" w:rsidR="00CF1980" w:rsidRPr="00F45EDC" w:rsidRDefault="00862F65" w:rsidP="00862F65">
      <w:pPr>
        <w:jc w:val="center"/>
        <w:rPr>
          <w:rFonts w:ascii="HG丸ｺﾞｼｯｸM-PRO" w:eastAsia="HG丸ｺﾞｼｯｸM-PRO" w:hAnsi="HG丸ｺﾞｼｯｸM-PRO"/>
        </w:rPr>
      </w:pPr>
      <w:r w:rsidRPr="00F45EDC">
        <w:rPr>
          <w:rFonts w:ascii="HG丸ｺﾞｼｯｸM-PRO" w:eastAsia="HG丸ｺﾞｼｯｸM-PRO" w:hAnsi="HG丸ｺﾞｼｯｸM-PRO" w:hint="eastAsia"/>
        </w:rPr>
        <w:t>令和４年度サービス産業生産性向上支援事業</w:t>
      </w:r>
      <w:r w:rsidR="00790ACB">
        <w:rPr>
          <w:rFonts w:ascii="HG丸ｺﾞｼｯｸM-PRO" w:eastAsia="HG丸ｺﾞｼｯｸM-PRO" w:hAnsi="HG丸ｺﾞｼｯｸM-PRO" w:hint="eastAsia"/>
        </w:rPr>
        <w:t>（岡山県委託事業）</w:t>
      </w:r>
    </w:p>
    <w:p w14:paraId="799AA1B3" w14:textId="7F4A800A" w:rsidR="00862F65" w:rsidRPr="00F45EDC" w:rsidRDefault="00CB1A43" w:rsidP="00CB1A43">
      <w:pPr>
        <w:jc w:val="center"/>
        <w:rPr>
          <w:rFonts w:ascii="HG丸ｺﾞｼｯｸM-PRO" w:eastAsia="HG丸ｺﾞｼｯｸM-PRO" w:hAnsi="HG丸ｺﾞｼｯｸM-PRO"/>
        </w:rPr>
      </w:pPr>
      <w:r w:rsidRPr="00F45EDC">
        <w:rPr>
          <w:rFonts w:ascii="HG丸ｺﾞｼｯｸM-PRO" w:eastAsia="HG丸ｺﾞｼｯｸM-PRO" w:hAnsi="HG丸ｺﾞｼｯｸM-PRO" w:hint="eastAsia"/>
        </w:rPr>
        <w:t>課題対応型専門家派遣事業</w:t>
      </w:r>
      <w:r w:rsidR="002B4388" w:rsidRPr="00F45EDC">
        <w:rPr>
          <w:rFonts w:ascii="HG丸ｺﾞｼｯｸM-PRO" w:eastAsia="HG丸ｺﾞｼｯｸM-PRO" w:hAnsi="HG丸ｺﾞｼｯｸM-PRO" w:hint="eastAsia"/>
        </w:rPr>
        <w:t xml:space="preserve">　募集要項</w:t>
      </w:r>
    </w:p>
    <w:p w14:paraId="233BE3BC" w14:textId="5BF9DBBD" w:rsidR="00862F65" w:rsidRPr="00F45EDC" w:rsidRDefault="002B4388" w:rsidP="00862F65">
      <w:pPr>
        <w:rPr>
          <w:rFonts w:ascii="HG丸ｺﾞｼｯｸM-PRO" w:eastAsia="HG丸ｺﾞｼｯｸM-PRO" w:hAnsi="HG丸ｺﾞｼｯｸM-PRO"/>
        </w:rPr>
      </w:pPr>
      <w:r w:rsidRPr="00F45EDC">
        <w:rPr>
          <w:rFonts w:ascii="HG丸ｺﾞｼｯｸM-PRO" w:eastAsia="HG丸ｺﾞｼｯｸM-PRO" w:hAnsi="HG丸ｺﾞｼｯｸM-PRO" w:hint="eastAsia"/>
        </w:rPr>
        <w:t>１　募集事業内容</w:t>
      </w:r>
    </w:p>
    <w:p w14:paraId="5DB84ECD" w14:textId="6856332C" w:rsidR="002B4388" w:rsidRPr="00F45EDC" w:rsidRDefault="002B4388" w:rsidP="00136A56">
      <w:pPr>
        <w:ind w:left="1260" w:hangingChars="600" w:hanging="1260"/>
        <w:rPr>
          <w:rFonts w:ascii="HG丸ｺﾞｼｯｸM-PRO" w:eastAsia="HG丸ｺﾞｼｯｸM-PRO" w:hAnsi="HG丸ｺﾞｼｯｸM-PRO"/>
        </w:rPr>
      </w:pPr>
      <w:r w:rsidRPr="00F45EDC">
        <w:rPr>
          <w:rFonts w:ascii="HG丸ｺﾞｼｯｸM-PRO" w:eastAsia="HG丸ｺﾞｼｯｸM-PRO" w:hAnsi="HG丸ｺﾞｼｯｸM-PRO" w:hint="eastAsia"/>
        </w:rPr>
        <w:t xml:space="preserve">・概　要　　</w:t>
      </w:r>
      <w:r w:rsidR="0094111C" w:rsidRPr="00F45EDC">
        <w:rPr>
          <w:rFonts w:ascii="HG丸ｺﾞｼｯｸM-PRO" w:eastAsia="HG丸ｺﾞｼｯｸM-PRO" w:hAnsi="HG丸ｺﾞｼｯｸM-PRO" w:hint="eastAsia"/>
        </w:rPr>
        <w:t>企業が抱える生産性向上に係る課題について専門家が定期的に訪問し、現状分析や課題整理、改善提案、現場指導等</w:t>
      </w:r>
      <w:r w:rsidR="00136A56" w:rsidRPr="00F45EDC">
        <w:rPr>
          <w:rFonts w:ascii="HG丸ｺﾞｼｯｸM-PRO" w:eastAsia="HG丸ｺﾞｼｯｸM-PRO" w:hAnsi="HG丸ｺﾞｼｯｸM-PRO" w:hint="eastAsia"/>
        </w:rPr>
        <w:t>の支援</w:t>
      </w:r>
      <w:r w:rsidR="0094111C" w:rsidRPr="00F45EDC">
        <w:rPr>
          <w:rFonts w:ascii="HG丸ｺﾞｼｯｸM-PRO" w:eastAsia="HG丸ｺﾞｼｯｸM-PRO" w:hAnsi="HG丸ｺﾞｼｯｸM-PRO" w:hint="eastAsia"/>
        </w:rPr>
        <w:t>を行います。</w:t>
      </w:r>
    </w:p>
    <w:p w14:paraId="22A69485" w14:textId="77777777" w:rsidR="006F435D" w:rsidRPr="00F45EDC" w:rsidRDefault="006F435D" w:rsidP="00136A56">
      <w:pPr>
        <w:ind w:left="1265" w:hangingChars="600" w:hanging="1265"/>
        <w:rPr>
          <w:rFonts w:ascii="HG丸ｺﾞｼｯｸM-PRO" w:eastAsia="HG丸ｺﾞｼｯｸM-PRO" w:hAnsi="HG丸ｺﾞｼｯｸM-PRO"/>
          <w:b/>
          <w:bCs/>
        </w:rPr>
      </w:pPr>
    </w:p>
    <w:p w14:paraId="3CB82C4A" w14:textId="2257F033" w:rsidR="00B94162" w:rsidRPr="00F45EDC" w:rsidRDefault="00FC3CAA" w:rsidP="00136A56">
      <w:pPr>
        <w:ind w:left="1265" w:hangingChars="600" w:hanging="1265"/>
        <w:rPr>
          <w:rFonts w:ascii="HG丸ｺﾞｼｯｸM-PRO" w:eastAsia="HG丸ｺﾞｼｯｸM-PRO" w:hAnsi="HG丸ｺﾞｼｯｸM-PRO"/>
          <w:b/>
          <w:bCs/>
        </w:rPr>
      </w:pPr>
      <w:r w:rsidRPr="00F45EDC">
        <w:rPr>
          <w:rFonts w:ascii="HG丸ｺﾞｼｯｸM-PRO" w:eastAsia="HG丸ｺﾞｼｯｸM-PRO" w:hAnsi="HG丸ｺﾞｼｯｸM-PRO" w:hint="eastAsia"/>
          <w:b/>
          <w:bCs/>
        </w:rPr>
        <w:t>☆</w:t>
      </w:r>
      <w:r w:rsidR="00F83190" w:rsidRPr="00F45EDC">
        <w:rPr>
          <w:rFonts w:ascii="HG丸ｺﾞｼｯｸM-PRO" w:eastAsia="HG丸ｺﾞｼｯｸM-PRO" w:hAnsi="HG丸ｺﾞｼｯｸM-PRO" w:hint="eastAsia"/>
          <w:b/>
          <w:bCs/>
        </w:rPr>
        <w:t>主な支援テーマイメージ</w:t>
      </w:r>
    </w:p>
    <w:p w14:paraId="5F97CA76" w14:textId="2D2C1760" w:rsidR="00F83190" w:rsidRDefault="00825ED4" w:rsidP="00136A56">
      <w:pPr>
        <w:ind w:left="1260" w:hangingChars="600" w:hanging="1260"/>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00574C25">
        <w:rPr>
          <w:rFonts w:ascii="HG丸ｺﾞｼｯｸM-PRO" w:eastAsia="HG丸ｺﾞｼｯｸM-PRO" w:hAnsi="HG丸ｺﾞｼｯｸM-PRO" w:hint="eastAsia"/>
        </w:rPr>
        <w:t>５Sで</w:t>
      </w:r>
      <w:r w:rsidR="00DC712C">
        <w:rPr>
          <w:rFonts w:ascii="HG丸ｺﾞｼｯｸM-PRO" w:eastAsia="HG丸ｺﾞｼｯｸM-PRO" w:hAnsi="HG丸ｺﾞｼｯｸM-PRO" w:hint="eastAsia"/>
        </w:rPr>
        <w:t>仕事の現場を具体的に改善したい</w:t>
      </w:r>
      <w:r w:rsidR="004B4586" w:rsidRPr="00F45EDC">
        <w:rPr>
          <w:rFonts w:ascii="HG丸ｺﾞｼｯｸM-PRO" w:eastAsia="HG丸ｺﾞｼｯｸM-PRO" w:hAnsi="HG丸ｺﾞｼｯｸM-PRO" w:hint="eastAsia"/>
        </w:rPr>
        <w:t>（倉庫内の整理、</w:t>
      </w:r>
      <w:r w:rsidR="00D46E2D" w:rsidRPr="00F45EDC">
        <w:rPr>
          <w:rFonts w:ascii="HG丸ｺﾞｼｯｸM-PRO" w:eastAsia="HG丸ｺﾞｼｯｸM-PRO" w:hAnsi="HG丸ｺﾞｼｯｸM-PRO" w:hint="eastAsia"/>
        </w:rPr>
        <w:t xml:space="preserve">出入庫管理表の作成　</w:t>
      </w:r>
      <w:bookmarkStart w:id="0" w:name="_Hlk117768929"/>
      <w:proofErr w:type="spellStart"/>
      <w:r w:rsidR="00D46E2D" w:rsidRPr="00F45EDC">
        <w:rPr>
          <w:rFonts w:ascii="HG丸ｺﾞｼｯｸM-PRO" w:eastAsia="HG丸ｺﾞｼｯｸM-PRO" w:hAnsi="HG丸ｺﾞｼｯｸM-PRO" w:hint="eastAsia"/>
        </w:rPr>
        <w:t>e</w:t>
      </w:r>
      <w:r w:rsidR="00D46E2D" w:rsidRPr="00F45EDC">
        <w:rPr>
          <w:rFonts w:ascii="HG丸ｺﾞｼｯｸM-PRO" w:eastAsia="HG丸ｺﾞｼｯｸM-PRO" w:hAnsi="HG丸ｺﾞｼｯｸM-PRO"/>
        </w:rPr>
        <w:t>t</w:t>
      </w:r>
      <w:r w:rsidR="00D46E2D" w:rsidRPr="00F45EDC">
        <w:rPr>
          <w:rFonts w:ascii="HG丸ｺﾞｼｯｸM-PRO" w:eastAsia="HG丸ｺﾞｼｯｸM-PRO" w:hAnsi="HG丸ｺﾞｼｯｸM-PRO" w:hint="eastAsia"/>
        </w:rPr>
        <w:t>c</w:t>
      </w:r>
      <w:bookmarkEnd w:id="0"/>
      <w:proofErr w:type="spellEnd"/>
      <w:r w:rsidR="00D46E2D" w:rsidRPr="00F45EDC">
        <w:rPr>
          <w:rFonts w:ascii="HG丸ｺﾞｼｯｸM-PRO" w:eastAsia="HG丸ｺﾞｼｯｸM-PRO" w:hAnsi="HG丸ｺﾞｼｯｸM-PRO" w:hint="eastAsia"/>
        </w:rPr>
        <w:t>）</w:t>
      </w:r>
    </w:p>
    <w:p w14:paraId="2536041F" w14:textId="74A91C94" w:rsidR="00F628E7" w:rsidRDefault="00F628E7" w:rsidP="00136A56">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○ITを導入し</w:t>
      </w:r>
      <w:r w:rsidR="00FD5BDD" w:rsidRPr="00FD5BDD">
        <w:rPr>
          <w:rFonts w:ascii="HG丸ｺﾞｼｯｸM-PRO" w:eastAsia="HG丸ｺﾞｼｯｸM-PRO" w:hAnsi="HG丸ｺﾞｼｯｸM-PRO" w:hint="eastAsia"/>
        </w:rPr>
        <w:t>業務</w:t>
      </w:r>
      <w:r w:rsidR="00FD5BDD">
        <w:rPr>
          <w:rFonts w:ascii="HG丸ｺﾞｼｯｸM-PRO" w:eastAsia="HG丸ｺﾞｼｯｸM-PRO" w:hAnsi="HG丸ｺﾞｼｯｸM-PRO" w:hint="eastAsia"/>
        </w:rPr>
        <w:t>を</w:t>
      </w:r>
      <w:r w:rsidR="00FD5BDD" w:rsidRPr="00FD5BDD">
        <w:rPr>
          <w:rFonts w:ascii="HG丸ｺﾞｼｯｸM-PRO" w:eastAsia="HG丸ｺﾞｼｯｸM-PRO" w:hAnsi="HG丸ｺﾞｼｯｸM-PRO" w:hint="eastAsia"/>
        </w:rPr>
        <w:t>改善</w:t>
      </w:r>
      <w:r w:rsidR="00FD5BDD">
        <w:rPr>
          <w:rFonts w:ascii="HG丸ｺﾞｼｯｸM-PRO" w:eastAsia="HG丸ｺﾞｼｯｸM-PRO" w:hAnsi="HG丸ｺﾞｼｯｸM-PRO" w:hint="eastAsia"/>
        </w:rPr>
        <w:t>したい（</w:t>
      </w:r>
      <w:r w:rsidR="00FD5BDD" w:rsidRPr="00FD5BDD">
        <w:rPr>
          <w:rFonts w:ascii="HG丸ｺﾞｼｯｸM-PRO" w:eastAsia="HG丸ｺﾞｼｯｸM-PRO" w:hAnsi="HG丸ｺﾞｼｯｸM-PRO" w:hint="eastAsia"/>
        </w:rPr>
        <w:t>業務の流れの洗い出し</w:t>
      </w:r>
      <w:r w:rsidR="00FD5BDD">
        <w:rPr>
          <w:rFonts w:ascii="HG丸ｺﾞｼｯｸM-PRO" w:eastAsia="HG丸ｺﾞｼｯｸM-PRO" w:hAnsi="HG丸ｺﾞｼｯｸM-PRO" w:hint="eastAsia"/>
        </w:rPr>
        <w:t>、</w:t>
      </w:r>
      <w:r w:rsidR="00FD5BDD" w:rsidRPr="00FD5BDD">
        <w:rPr>
          <w:rFonts w:ascii="HG丸ｺﾞｼｯｸM-PRO" w:eastAsia="HG丸ｺﾞｼｯｸM-PRO" w:hAnsi="HG丸ｺﾞｼｯｸM-PRO" w:hint="eastAsia"/>
        </w:rPr>
        <w:t>システム化による効率化</w:t>
      </w:r>
      <w:proofErr w:type="spellStart"/>
      <w:r w:rsidR="00FD5BDD" w:rsidRPr="00FD5BDD">
        <w:rPr>
          <w:rFonts w:ascii="HG丸ｺﾞｼｯｸM-PRO" w:eastAsia="HG丸ｺﾞｼｯｸM-PRO" w:hAnsi="HG丸ｺﾞｼｯｸM-PRO"/>
        </w:rPr>
        <w:t>etc</w:t>
      </w:r>
      <w:proofErr w:type="spellEnd"/>
      <w:r w:rsidR="00FD5BDD">
        <w:rPr>
          <w:rFonts w:ascii="HG丸ｺﾞｼｯｸM-PRO" w:eastAsia="HG丸ｺﾞｼｯｸM-PRO" w:hAnsi="HG丸ｺﾞｼｯｸM-PRO" w:hint="eastAsia"/>
        </w:rPr>
        <w:t>）</w:t>
      </w:r>
    </w:p>
    <w:p w14:paraId="16BA510E" w14:textId="79F35C8D" w:rsidR="00FD5BDD" w:rsidRPr="00FD5BDD" w:rsidRDefault="00FD5BDD" w:rsidP="00136A56">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FD5BDD">
        <w:rPr>
          <w:rFonts w:ascii="HG丸ｺﾞｼｯｸM-PRO" w:eastAsia="HG丸ｺﾞｼｯｸM-PRO" w:hAnsi="HG丸ｺﾞｼｯｸM-PRO"/>
        </w:rPr>
        <w:t>ITを活用した販路拡大・売上拡大</w:t>
      </w:r>
      <w:r>
        <w:rPr>
          <w:rFonts w:ascii="HG丸ｺﾞｼｯｸM-PRO" w:eastAsia="HG丸ｺﾞｼｯｸM-PRO" w:hAnsi="HG丸ｺﾞｼｯｸM-PRO" w:hint="eastAsia"/>
        </w:rPr>
        <w:t>（</w:t>
      </w:r>
      <w:r w:rsidR="00E17A71">
        <w:rPr>
          <w:rFonts w:ascii="HG丸ｺﾞｼｯｸM-PRO" w:eastAsia="HG丸ｺﾞｼｯｸM-PRO" w:hAnsi="HG丸ｺﾞｼｯｸM-PRO" w:hint="eastAsia"/>
        </w:rPr>
        <w:t>EC構築、SEO対策、</w:t>
      </w:r>
      <w:r w:rsidR="00E17A71" w:rsidRPr="00E17A71">
        <w:rPr>
          <w:rFonts w:ascii="HG丸ｺﾞｼｯｸM-PRO" w:eastAsia="HG丸ｺﾞｼｯｸM-PRO" w:hAnsi="HG丸ｺﾞｼｯｸM-PRO" w:hint="eastAsia"/>
        </w:rPr>
        <w:t>広告戦略</w:t>
      </w:r>
      <w:r w:rsidR="00E17A71">
        <w:rPr>
          <w:rFonts w:ascii="HG丸ｺﾞｼｯｸM-PRO" w:eastAsia="HG丸ｺﾞｼｯｸM-PRO" w:hAnsi="HG丸ｺﾞｼｯｸM-PRO" w:hint="eastAsia"/>
        </w:rPr>
        <w:t xml:space="preserve">等　</w:t>
      </w:r>
      <w:proofErr w:type="spellStart"/>
      <w:r w:rsidR="00E17A71">
        <w:rPr>
          <w:rFonts w:ascii="HG丸ｺﾞｼｯｸM-PRO" w:eastAsia="HG丸ｺﾞｼｯｸM-PRO" w:hAnsi="HG丸ｺﾞｼｯｸM-PRO" w:hint="eastAsia"/>
        </w:rPr>
        <w:t>e</w:t>
      </w:r>
      <w:r w:rsidR="00E17A71">
        <w:rPr>
          <w:rFonts w:ascii="HG丸ｺﾞｼｯｸM-PRO" w:eastAsia="HG丸ｺﾞｼｯｸM-PRO" w:hAnsi="HG丸ｺﾞｼｯｸM-PRO"/>
        </w:rPr>
        <w:t>tc</w:t>
      </w:r>
      <w:proofErr w:type="spellEnd"/>
      <w:r w:rsidR="00E17A71">
        <w:rPr>
          <w:rFonts w:ascii="HG丸ｺﾞｼｯｸM-PRO" w:eastAsia="HG丸ｺﾞｼｯｸM-PRO" w:hAnsi="HG丸ｺﾞｼｯｸM-PRO" w:hint="eastAsia"/>
        </w:rPr>
        <w:t>）</w:t>
      </w:r>
    </w:p>
    <w:p w14:paraId="7801B8DA" w14:textId="40163C20" w:rsidR="00B94162" w:rsidRPr="00F45EDC" w:rsidRDefault="004B4586" w:rsidP="00136A56">
      <w:pPr>
        <w:ind w:left="1260" w:hangingChars="600" w:hanging="1260"/>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00360180" w:rsidRPr="00F45EDC">
        <w:rPr>
          <w:rFonts w:ascii="HG丸ｺﾞｼｯｸM-PRO" w:eastAsia="HG丸ｺﾞｼｯｸM-PRO" w:hAnsi="HG丸ｺﾞｼｯｸM-PRO" w:hint="eastAsia"/>
        </w:rPr>
        <w:t xml:space="preserve">人的な作業効率を改善したい（役割分担の見直し、暗黙知の形式知化 </w:t>
      </w:r>
      <w:proofErr w:type="spellStart"/>
      <w:r w:rsidR="00360180" w:rsidRPr="00F45EDC">
        <w:rPr>
          <w:rFonts w:ascii="HG丸ｺﾞｼｯｸM-PRO" w:eastAsia="HG丸ｺﾞｼｯｸM-PRO" w:hAnsi="HG丸ｺﾞｼｯｸM-PRO"/>
        </w:rPr>
        <w:t>etc</w:t>
      </w:r>
      <w:proofErr w:type="spellEnd"/>
      <w:r w:rsidR="00360180" w:rsidRPr="00F45EDC">
        <w:rPr>
          <w:rFonts w:ascii="HG丸ｺﾞｼｯｸM-PRO" w:eastAsia="HG丸ｺﾞｼｯｸM-PRO" w:hAnsi="HG丸ｺﾞｼｯｸM-PRO" w:hint="eastAsia"/>
        </w:rPr>
        <w:t>）</w:t>
      </w:r>
    </w:p>
    <w:p w14:paraId="2E7E4F54" w14:textId="7E811CB4" w:rsidR="00DC712C" w:rsidRDefault="00DC712C" w:rsidP="00136A56">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8730C0">
        <w:rPr>
          <w:rFonts w:ascii="HG丸ｺﾞｼｯｸM-PRO" w:eastAsia="HG丸ｺﾞｼｯｸM-PRO" w:hAnsi="HG丸ｺﾞｼｯｸM-PRO" w:hint="eastAsia"/>
        </w:rPr>
        <w:t>目標達成のための具体的な取組を整理したい（「社員の行動の見える化シート」の作成）</w:t>
      </w:r>
    </w:p>
    <w:p w14:paraId="00EDF884" w14:textId="7325ECCF" w:rsidR="00162914" w:rsidRDefault="00162914" w:rsidP="00136A56">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574C25" w:rsidRPr="00574C25">
        <w:rPr>
          <w:rFonts w:ascii="HG丸ｺﾞｼｯｸM-PRO" w:eastAsia="HG丸ｺﾞｼｯｸM-PRO" w:hAnsi="HG丸ｺﾞｼｯｸM-PRO" w:hint="eastAsia"/>
        </w:rPr>
        <w:t>業務フロー</w:t>
      </w:r>
      <w:r w:rsidR="00574C25">
        <w:rPr>
          <w:rFonts w:ascii="HG丸ｺﾞｼｯｸM-PRO" w:eastAsia="HG丸ｺﾞｼｯｸM-PRO" w:hAnsi="HG丸ｺﾞｼｯｸM-PRO" w:hint="eastAsia"/>
        </w:rPr>
        <w:t>を</w:t>
      </w:r>
      <w:r w:rsidR="00574C25" w:rsidRPr="00574C25">
        <w:rPr>
          <w:rFonts w:ascii="HG丸ｺﾞｼｯｸM-PRO" w:eastAsia="HG丸ｺﾞｼｯｸM-PRO" w:hAnsi="HG丸ｺﾞｼｯｸM-PRO" w:hint="eastAsia"/>
        </w:rPr>
        <w:t>見直し</w:t>
      </w:r>
      <w:r>
        <w:rPr>
          <w:rFonts w:ascii="HG丸ｺﾞｼｯｸM-PRO" w:eastAsia="HG丸ｺﾞｼｯｸM-PRO" w:hAnsi="HG丸ｺﾞｼｯｸM-PRO" w:hint="eastAsia"/>
        </w:rPr>
        <w:t>たい（</w:t>
      </w:r>
      <w:r w:rsidR="00574C25" w:rsidRPr="00574C25">
        <w:rPr>
          <w:rFonts w:ascii="HG丸ｺﾞｼｯｸM-PRO" w:eastAsia="HG丸ｺﾞｼｯｸM-PRO" w:hAnsi="HG丸ｺﾞｼｯｸM-PRO" w:hint="eastAsia"/>
        </w:rPr>
        <w:t>ローカルベンチマーク</w:t>
      </w:r>
      <w:r w:rsidR="00574C25">
        <w:rPr>
          <w:rFonts w:ascii="HG丸ｺﾞｼｯｸM-PRO" w:eastAsia="HG丸ｺﾞｼｯｸM-PRO" w:hAnsi="HG丸ｺﾞｼｯｸM-PRO" w:hint="eastAsia"/>
        </w:rPr>
        <w:t>の</w:t>
      </w:r>
      <w:r w:rsidR="00574C25" w:rsidRPr="00574C25">
        <w:rPr>
          <w:rFonts w:ascii="HG丸ｺﾞｼｯｸM-PRO" w:eastAsia="HG丸ｺﾞｼｯｸM-PRO" w:hAnsi="HG丸ｺﾞｼｯｸM-PRO" w:hint="eastAsia"/>
        </w:rPr>
        <w:t>活用</w:t>
      </w:r>
      <w:r>
        <w:rPr>
          <w:rFonts w:ascii="HG丸ｺﾞｼｯｸM-PRO" w:eastAsia="HG丸ｺﾞｼｯｸM-PRO" w:hAnsi="HG丸ｺﾞｼｯｸM-PRO" w:hint="eastAsia"/>
        </w:rPr>
        <w:t xml:space="preserve">　</w:t>
      </w:r>
      <w:proofErr w:type="spellStart"/>
      <w:r>
        <w:rPr>
          <w:rFonts w:ascii="HG丸ｺﾞｼｯｸM-PRO" w:eastAsia="HG丸ｺﾞｼｯｸM-PRO" w:hAnsi="HG丸ｺﾞｼｯｸM-PRO" w:hint="eastAsia"/>
        </w:rPr>
        <w:t>e</w:t>
      </w:r>
      <w:r>
        <w:rPr>
          <w:rFonts w:ascii="HG丸ｺﾞｼｯｸM-PRO" w:eastAsia="HG丸ｺﾞｼｯｸM-PRO" w:hAnsi="HG丸ｺﾞｼｯｸM-PRO"/>
        </w:rPr>
        <w:t>tc</w:t>
      </w:r>
      <w:proofErr w:type="spellEnd"/>
      <w:r>
        <w:rPr>
          <w:rFonts w:ascii="HG丸ｺﾞｼｯｸM-PRO" w:eastAsia="HG丸ｺﾞｼｯｸM-PRO" w:hAnsi="HG丸ｺﾞｼｯｸM-PRO"/>
        </w:rPr>
        <w:t>）</w:t>
      </w:r>
    </w:p>
    <w:p w14:paraId="07D0E292" w14:textId="00315DF4" w:rsidR="00B94162" w:rsidRPr="00F45EDC" w:rsidRDefault="004A504C" w:rsidP="00136A56">
      <w:pPr>
        <w:ind w:left="1260" w:hangingChars="600" w:hanging="1260"/>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004A4E91">
        <w:rPr>
          <w:rFonts w:ascii="HG丸ｺﾞｼｯｸM-PRO" w:eastAsia="HG丸ｺﾞｼｯｸM-PRO" w:hAnsi="HG丸ｺﾞｼｯｸM-PRO" w:hint="eastAsia"/>
        </w:rPr>
        <w:t>SNS</w:t>
      </w:r>
      <w:r w:rsidRPr="00F45EDC">
        <w:rPr>
          <w:rFonts w:ascii="HG丸ｺﾞｼｯｸM-PRO" w:eastAsia="HG丸ｺﾞｼｯｸM-PRO" w:hAnsi="HG丸ｺﾞｼｯｸM-PRO" w:hint="eastAsia"/>
        </w:rPr>
        <w:t>を活用して効率を上げたい（</w:t>
      </w:r>
      <w:r w:rsidR="004A4E91">
        <w:rPr>
          <w:rFonts w:ascii="HG丸ｺﾞｼｯｸM-PRO" w:eastAsia="HG丸ｺﾞｼｯｸM-PRO" w:hAnsi="HG丸ｺﾞｼｯｸM-PRO" w:hint="eastAsia"/>
        </w:rPr>
        <w:t>LINE、インスタグラムの活用</w:t>
      </w:r>
      <w:r w:rsidRPr="00F45EDC">
        <w:rPr>
          <w:rFonts w:ascii="HG丸ｺﾞｼｯｸM-PRO" w:eastAsia="HG丸ｺﾞｼｯｸM-PRO" w:hAnsi="HG丸ｺﾞｼｯｸM-PRO" w:hint="eastAsia"/>
        </w:rPr>
        <w:t xml:space="preserve">　</w:t>
      </w:r>
      <w:proofErr w:type="spellStart"/>
      <w:r w:rsidRPr="00F45EDC">
        <w:rPr>
          <w:rFonts w:ascii="HG丸ｺﾞｼｯｸM-PRO" w:eastAsia="HG丸ｺﾞｼｯｸM-PRO" w:hAnsi="HG丸ｺﾞｼｯｸM-PRO" w:hint="eastAsia"/>
        </w:rPr>
        <w:t>e</w:t>
      </w:r>
      <w:r w:rsidRPr="00F45EDC">
        <w:rPr>
          <w:rFonts w:ascii="HG丸ｺﾞｼｯｸM-PRO" w:eastAsia="HG丸ｺﾞｼｯｸM-PRO" w:hAnsi="HG丸ｺﾞｼｯｸM-PRO"/>
        </w:rPr>
        <w:t>tc</w:t>
      </w:r>
      <w:proofErr w:type="spellEnd"/>
      <w:r w:rsidRPr="00F45EDC">
        <w:rPr>
          <w:rFonts w:ascii="HG丸ｺﾞｼｯｸM-PRO" w:eastAsia="HG丸ｺﾞｼｯｸM-PRO" w:hAnsi="HG丸ｺﾞｼｯｸM-PRO" w:hint="eastAsia"/>
        </w:rPr>
        <w:t>）</w:t>
      </w:r>
    </w:p>
    <w:p w14:paraId="51A8E700" w14:textId="6EA1AB09" w:rsidR="001E0334" w:rsidRPr="00F45EDC" w:rsidRDefault="001E0334" w:rsidP="00136A56">
      <w:pPr>
        <w:ind w:left="1260" w:hangingChars="600" w:hanging="1260"/>
        <w:rPr>
          <w:rFonts w:ascii="HG丸ｺﾞｼｯｸM-PRO" w:eastAsia="HG丸ｺﾞｼｯｸM-PRO" w:hAnsi="HG丸ｺﾞｼｯｸM-PRO"/>
        </w:rPr>
      </w:pPr>
    </w:p>
    <w:p w14:paraId="58712E5E" w14:textId="29CC3F4F" w:rsidR="001A653C" w:rsidRPr="00F45EDC" w:rsidRDefault="00136A56" w:rsidP="006F435D">
      <w:pPr>
        <w:ind w:left="1260" w:hangingChars="600" w:hanging="1260"/>
        <w:rPr>
          <w:rFonts w:ascii="HG丸ｺﾞｼｯｸM-PRO" w:eastAsia="HG丸ｺﾞｼｯｸM-PRO" w:hAnsi="HG丸ｺﾞｼｯｸM-PRO"/>
        </w:rPr>
      </w:pPr>
      <w:r w:rsidRPr="00F45EDC">
        <w:rPr>
          <w:rFonts w:ascii="HG丸ｺﾞｼｯｸM-PRO" w:eastAsia="HG丸ｺﾞｼｯｸM-PRO" w:hAnsi="HG丸ｺﾞｼｯｸM-PRO" w:hint="eastAsia"/>
        </w:rPr>
        <w:t>・派遣</w:t>
      </w:r>
      <w:r w:rsidR="001E0334" w:rsidRPr="00F45EDC">
        <w:rPr>
          <w:rFonts w:ascii="HG丸ｺﾞｼｯｸM-PRO" w:eastAsia="HG丸ｺﾞｼｯｸM-PRO" w:hAnsi="HG丸ｺﾞｼｯｸM-PRO" w:hint="eastAsia"/>
        </w:rPr>
        <w:t>回数</w:t>
      </w:r>
      <w:r w:rsidR="006F435D" w:rsidRPr="00F45EDC">
        <w:rPr>
          <w:rFonts w:ascii="HG丸ｺﾞｼｯｸM-PRO" w:eastAsia="HG丸ｺﾞｼｯｸM-PRO" w:hAnsi="HG丸ｺﾞｼｯｸM-PRO" w:hint="eastAsia"/>
        </w:rPr>
        <w:t xml:space="preserve">　　</w:t>
      </w:r>
      <w:r w:rsidR="001E0334" w:rsidRPr="00F45EDC">
        <w:rPr>
          <w:rFonts w:ascii="HG丸ｺﾞｼｯｸM-PRO" w:eastAsia="HG丸ｺﾞｼｯｸM-PRO" w:hAnsi="HG丸ｺﾞｼｯｸM-PRO" w:hint="eastAsia"/>
        </w:rPr>
        <w:t>４回以内（1回3時間程度）</w:t>
      </w:r>
    </w:p>
    <w:p w14:paraId="6672BE2F" w14:textId="7C578065" w:rsidR="001E0334" w:rsidRPr="00F45EDC" w:rsidRDefault="001E0334" w:rsidP="006F435D">
      <w:pPr>
        <w:ind w:firstLineChars="700" w:firstLine="1470"/>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006F435D" w:rsidRPr="00F45EDC">
        <w:rPr>
          <w:rFonts w:ascii="HG丸ｺﾞｼｯｸM-PRO" w:eastAsia="HG丸ｺﾞｼｯｸM-PRO" w:hAnsi="HG丸ｺﾞｼｯｸM-PRO" w:hint="eastAsia"/>
        </w:rPr>
        <w:t>最終的な派遣回数については相談内容等を考慮して決定します</w:t>
      </w:r>
    </w:p>
    <w:p w14:paraId="2E4F171D" w14:textId="00FD67F7" w:rsidR="006F435D" w:rsidRDefault="006F435D"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 xml:space="preserve">・募集数　　　２０社程度　</w:t>
      </w:r>
    </w:p>
    <w:p w14:paraId="29D497A0" w14:textId="6AA46E64" w:rsidR="004F1B18" w:rsidRPr="00F45EDC" w:rsidRDefault="004F1B18" w:rsidP="006F435D">
      <w:pPr>
        <w:rPr>
          <w:rFonts w:ascii="HG丸ｺﾞｼｯｸM-PRO" w:eastAsia="HG丸ｺﾞｼｯｸM-PRO" w:hAnsi="HG丸ｺﾞｼｯｸM-PRO"/>
        </w:rPr>
      </w:pPr>
      <w:r>
        <w:rPr>
          <w:rFonts w:ascii="HG丸ｺﾞｼｯｸM-PRO" w:eastAsia="HG丸ｺﾞｼｯｸM-PRO" w:hAnsi="HG丸ｺﾞｼｯｸM-PRO" w:hint="eastAsia"/>
        </w:rPr>
        <w:t xml:space="preserve">・募集期間　　随時　</w:t>
      </w:r>
      <w:r w:rsidRPr="004F1B18">
        <w:rPr>
          <w:rFonts w:ascii="HG丸ｺﾞｼｯｸM-PRO" w:eastAsia="HG丸ｺﾞｼｯｸM-PRO" w:hAnsi="HG丸ｺﾞｼｯｸM-PRO" w:hint="eastAsia"/>
          <w:b/>
          <w:bCs/>
        </w:rPr>
        <w:t>※予算の上限に達し次第募集を締め切ります</w:t>
      </w:r>
    </w:p>
    <w:p w14:paraId="3450598F" w14:textId="177BFB70" w:rsidR="006009A5" w:rsidRPr="00F45EDC" w:rsidRDefault="006009A5"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・負担金　　　無料</w:t>
      </w:r>
    </w:p>
    <w:p w14:paraId="0A69BFD9" w14:textId="2B50AEB1" w:rsidR="006009A5" w:rsidRPr="00F45EDC" w:rsidRDefault="006009A5"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00E17A71">
        <w:rPr>
          <w:rFonts w:ascii="HG丸ｺﾞｼｯｸM-PRO" w:eastAsia="HG丸ｺﾞｼｯｸM-PRO" w:hAnsi="HG丸ｺﾞｼｯｸM-PRO" w:hint="eastAsia"/>
        </w:rPr>
        <w:t>専門家</w:t>
      </w:r>
      <w:r w:rsidRPr="00F45EDC">
        <w:rPr>
          <w:rFonts w:ascii="HG丸ｺﾞｼｯｸM-PRO" w:eastAsia="HG丸ｺﾞｼｯｸM-PRO" w:hAnsi="HG丸ｺﾞｼｯｸM-PRO" w:hint="eastAsia"/>
        </w:rPr>
        <w:t xml:space="preserve">　　　</w:t>
      </w:r>
    </w:p>
    <w:p w14:paraId="4A169486" w14:textId="2304318A" w:rsidR="00E17A71" w:rsidRDefault="00E17A71" w:rsidP="006F435D">
      <w:pPr>
        <w:rPr>
          <w:rFonts w:ascii="HG丸ｺﾞｼｯｸM-PRO" w:eastAsia="HG丸ｺﾞｼｯｸM-PRO" w:hAnsi="HG丸ｺﾞｼｯｸM-PRO"/>
        </w:rPr>
      </w:pPr>
      <w:r w:rsidRPr="00E17A71">
        <w:rPr>
          <w:rFonts w:ascii="HG丸ｺﾞｼｯｸM-PRO" w:eastAsia="HG丸ｺﾞｼｯｸM-PRO" w:hAnsi="HG丸ｺﾞｼｯｸM-PRO" w:hint="eastAsia"/>
        </w:rPr>
        <w:t>①ひとづくり･モノづくり･地域づくり経営コンサルタント事務所</w:t>
      </w:r>
    </w:p>
    <w:p w14:paraId="1E4D2A6D" w14:textId="72ED3559" w:rsidR="00E17A71" w:rsidRDefault="00E17A71" w:rsidP="00E17A71">
      <w:pPr>
        <w:ind w:firstLineChars="300" w:firstLine="630"/>
        <w:rPr>
          <w:rFonts w:ascii="HG丸ｺﾞｼｯｸM-PRO" w:eastAsia="HG丸ｺﾞｼｯｸM-PRO" w:hAnsi="HG丸ｺﾞｼｯｸM-PRO"/>
        </w:rPr>
      </w:pPr>
      <w:r w:rsidRPr="00E17A71">
        <w:rPr>
          <w:rFonts w:ascii="HG丸ｺﾞｼｯｸM-PRO" w:eastAsia="HG丸ｺﾞｼｯｸM-PRO" w:hAnsi="HG丸ｺﾞｼｯｸM-PRO" w:hint="eastAsia"/>
        </w:rPr>
        <w:t xml:space="preserve">株式会社創研　中小企業診断士西原　</w:t>
      </w:r>
      <w:r w:rsidRPr="00E17A71">
        <w:rPr>
          <w:rFonts w:ascii="HG丸ｺﾞｼｯｸM-PRO" w:eastAsia="HG丸ｺﾞｼｯｸM-PRO" w:hAnsi="HG丸ｺﾞｼｯｸM-PRO"/>
        </w:rPr>
        <w:t xml:space="preserve"> 裕　氏</w:t>
      </w:r>
    </w:p>
    <w:p w14:paraId="11249CB5" w14:textId="77777777" w:rsidR="00E17A71" w:rsidRDefault="00E17A71" w:rsidP="00E17A71">
      <w:pPr>
        <w:ind w:firstLineChars="300" w:firstLine="630"/>
        <w:rPr>
          <w:rFonts w:ascii="HG丸ｺﾞｼｯｸM-PRO" w:eastAsia="HG丸ｺﾞｼｯｸM-PRO" w:hAnsi="HG丸ｺﾞｼｯｸM-PRO"/>
        </w:rPr>
      </w:pPr>
    </w:p>
    <w:p w14:paraId="3EC56AEB" w14:textId="449C8B85" w:rsidR="00E17A71" w:rsidRDefault="00E17A71" w:rsidP="006F435D">
      <w:pPr>
        <w:rPr>
          <w:rFonts w:ascii="HG丸ｺﾞｼｯｸM-PRO" w:eastAsia="HG丸ｺﾞｼｯｸM-PRO" w:hAnsi="HG丸ｺﾞｼｯｸM-PRO"/>
        </w:rPr>
      </w:pPr>
      <w:r w:rsidRPr="00E17A71">
        <w:rPr>
          <w:rFonts w:ascii="HG丸ｺﾞｼｯｸM-PRO" w:eastAsia="HG丸ｺﾞｼｯｸM-PRO" w:hAnsi="HG丸ｺﾞｼｯｸM-PRO"/>
        </w:rPr>
        <w:t>②中小企業診断士経営政策科学専攻、博士前期課程（MBA）松田　周司　氏</w:t>
      </w:r>
    </w:p>
    <w:p w14:paraId="44A136E5" w14:textId="77777777" w:rsidR="00E17A71" w:rsidRDefault="00E17A71" w:rsidP="006F435D">
      <w:pPr>
        <w:rPr>
          <w:rFonts w:ascii="HG丸ｺﾞｼｯｸM-PRO" w:eastAsia="HG丸ｺﾞｼｯｸM-PRO" w:hAnsi="HG丸ｺﾞｼｯｸM-PRO"/>
        </w:rPr>
      </w:pPr>
    </w:p>
    <w:p w14:paraId="3CAF4C27" w14:textId="77777777" w:rsidR="00E17A71" w:rsidRDefault="00E17A71" w:rsidP="006F435D">
      <w:pPr>
        <w:rPr>
          <w:rFonts w:ascii="HG丸ｺﾞｼｯｸM-PRO" w:eastAsia="HG丸ｺﾞｼｯｸM-PRO" w:hAnsi="HG丸ｺﾞｼｯｸM-PRO"/>
        </w:rPr>
      </w:pPr>
      <w:r w:rsidRPr="00E17A71">
        <w:rPr>
          <w:rFonts w:ascii="HG丸ｺﾞｼｯｸM-PRO" w:eastAsia="HG丸ｺﾞｼｯｸM-PRO" w:hAnsi="HG丸ｺﾞｼｯｸM-PRO"/>
        </w:rPr>
        <w:t>③LINEを中心としたWEBマーケティング専門家</w:t>
      </w:r>
    </w:p>
    <w:p w14:paraId="6107D222" w14:textId="77C3D744" w:rsidR="00E17A71" w:rsidRDefault="00E17A71" w:rsidP="00E17A71">
      <w:pPr>
        <w:ind w:firstLineChars="300" w:firstLine="630"/>
        <w:rPr>
          <w:rFonts w:ascii="HG丸ｺﾞｼｯｸM-PRO" w:eastAsia="HG丸ｺﾞｼｯｸM-PRO" w:hAnsi="HG丸ｺﾞｼｯｸM-PRO"/>
        </w:rPr>
      </w:pPr>
      <w:r w:rsidRPr="00E17A71">
        <w:rPr>
          <w:rFonts w:ascii="HG丸ｺﾞｼｯｸM-PRO" w:eastAsia="HG丸ｺﾞｼｯｸM-PRO" w:hAnsi="HG丸ｺﾞｼｯｸM-PRO"/>
        </w:rPr>
        <w:t>株式会社おもせか　代表取締役　森山　陽介　氏</w:t>
      </w:r>
    </w:p>
    <w:p w14:paraId="2F263102" w14:textId="77777777" w:rsidR="00E17A71" w:rsidRDefault="00E17A71" w:rsidP="00E17A71">
      <w:pPr>
        <w:ind w:firstLineChars="300" w:firstLine="630"/>
        <w:rPr>
          <w:rFonts w:ascii="HG丸ｺﾞｼｯｸM-PRO" w:eastAsia="HG丸ｺﾞｼｯｸM-PRO" w:hAnsi="HG丸ｺﾞｼｯｸM-PRO"/>
        </w:rPr>
      </w:pPr>
    </w:p>
    <w:p w14:paraId="429DFCD4" w14:textId="77777777" w:rsidR="00E17A71" w:rsidRDefault="00E17A71" w:rsidP="00E17A71">
      <w:pPr>
        <w:rPr>
          <w:rFonts w:ascii="HG丸ｺﾞｼｯｸM-PRO" w:eastAsia="HG丸ｺﾞｼｯｸM-PRO" w:hAnsi="HG丸ｺﾞｼｯｸM-PRO"/>
        </w:rPr>
      </w:pPr>
      <w:r w:rsidRPr="00E17A71">
        <w:rPr>
          <w:rFonts w:ascii="HG丸ｺﾞｼｯｸM-PRO" w:eastAsia="HG丸ｺﾞｼｯｸM-PRO" w:hAnsi="HG丸ｺﾞｼｯｸM-PRO"/>
        </w:rPr>
        <w:t>④インスタ、クラウドファンディングによる業務効率化専門家</w:t>
      </w:r>
    </w:p>
    <w:p w14:paraId="0EB2A553" w14:textId="6732E361" w:rsidR="00E17A71" w:rsidRDefault="00E17A71" w:rsidP="00E17A71">
      <w:pPr>
        <w:ind w:firstLineChars="300" w:firstLine="630"/>
        <w:rPr>
          <w:rFonts w:ascii="HG丸ｺﾞｼｯｸM-PRO" w:eastAsia="HG丸ｺﾞｼｯｸM-PRO" w:hAnsi="HG丸ｺﾞｼｯｸM-PRO"/>
        </w:rPr>
      </w:pPr>
      <w:r w:rsidRPr="00E17A71">
        <w:rPr>
          <w:rFonts w:ascii="HG丸ｺﾞｼｯｸM-PRO" w:eastAsia="HG丸ｺﾞｼｯｸM-PRO" w:hAnsi="HG丸ｺﾞｼｯｸM-PRO"/>
        </w:rPr>
        <w:t>株式会社シンプル　代表取締役　前田　幸一郎　氏</w:t>
      </w:r>
    </w:p>
    <w:p w14:paraId="2649EF49" w14:textId="77777777" w:rsidR="00E17A71" w:rsidRDefault="00E17A71" w:rsidP="00E17A71">
      <w:pPr>
        <w:ind w:firstLineChars="300" w:firstLine="630"/>
        <w:rPr>
          <w:rFonts w:ascii="HG丸ｺﾞｼｯｸM-PRO" w:eastAsia="HG丸ｺﾞｼｯｸM-PRO" w:hAnsi="HG丸ｺﾞｼｯｸM-PRO"/>
        </w:rPr>
      </w:pPr>
    </w:p>
    <w:p w14:paraId="39C37CAF" w14:textId="77777777" w:rsidR="00E17A71" w:rsidRDefault="00E17A71" w:rsidP="00E17A71">
      <w:pPr>
        <w:rPr>
          <w:rFonts w:ascii="HG丸ｺﾞｼｯｸM-PRO" w:eastAsia="HG丸ｺﾞｼｯｸM-PRO" w:hAnsi="HG丸ｺﾞｼｯｸM-PRO"/>
        </w:rPr>
      </w:pPr>
      <w:r w:rsidRPr="00E17A71">
        <w:rPr>
          <w:rFonts w:ascii="HG丸ｺﾞｼｯｸM-PRO" w:eastAsia="HG丸ｺﾞｼｯｸM-PRO" w:hAnsi="HG丸ｺﾞｼｯｸM-PRO"/>
        </w:rPr>
        <w:t>⑤【IT業務改善/SNS/EC】卸・小売業の</w:t>
      </w:r>
      <w:r w:rsidRPr="00E17A71">
        <w:rPr>
          <w:rFonts w:ascii="HG丸ｺﾞｼｯｸM-PRO" w:eastAsia="HG丸ｺﾞｼｯｸM-PRO" w:hAnsi="HG丸ｺﾞｼｯｸM-PRO" w:hint="eastAsia"/>
        </w:rPr>
        <w:t>自動化システム</w:t>
      </w:r>
      <w:r w:rsidRPr="00E17A71">
        <w:rPr>
          <w:rFonts w:ascii="HG丸ｺﾞｼｯｸM-PRO" w:eastAsia="HG丸ｺﾞｼｯｸM-PRO" w:hAnsi="HG丸ｺﾞｼｯｸM-PRO"/>
        </w:rPr>
        <w:t>/売上拡大/販路拡大の専門家</w:t>
      </w:r>
    </w:p>
    <w:p w14:paraId="018C2EFF" w14:textId="767D2363" w:rsidR="00F70760" w:rsidRDefault="00E17A71" w:rsidP="00E17A71">
      <w:pPr>
        <w:ind w:firstLineChars="300" w:firstLine="630"/>
        <w:rPr>
          <w:rFonts w:ascii="HG丸ｺﾞｼｯｸM-PRO" w:eastAsia="HG丸ｺﾞｼｯｸM-PRO" w:hAnsi="HG丸ｺﾞｼｯｸM-PRO"/>
        </w:rPr>
      </w:pPr>
      <w:r w:rsidRPr="00E17A71">
        <w:rPr>
          <w:rFonts w:ascii="HG丸ｺﾞｼｯｸM-PRO" w:eastAsia="HG丸ｺﾞｼｯｸM-PRO" w:hAnsi="HG丸ｺﾞｼｯｸM-PRO"/>
        </w:rPr>
        <w:t>株式会社Orb　代表取締役（ITコンサルタント）　河井 七美　氏</w:t>
      </w:r>
    </w:p>
    <w:p w14:paraId="13A26037" w14:textId="3C16852D" w:rsidR="00E17A71" w:rsidRDefault="00E17A71" w:rsidP="00E17A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詳細は下記当会ホームページにも掲載いたします</w:t>
      </w:r>
    </w:p>
    <w:p w14:paraId="7BDCC4A4" w14:textId="3066ACF2" w:rsidR="00E17A71" w:rsidRDefault="00E17A71"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 xml:space="preserve">　</w:t>
      </w:r>
      <w:hyperlink r:id="rId7" w:history="1">
        <w:r w:rsidRPr="00F45EDC">
          <w:rPr>
            <w:rStyle w:val="a3"/>
            <w:rFonts w:ascii="HG丸ｺﾞｼｯｸM-PRO" w:eastAsia="HG丸ｺﾞｼｯｸM-PRO" w:hAnsi="HG丸ｺﾞｼｯｸM-PRO"/>
          </w:rPr>
          <w:t>https://www.okachu.or.jp/2022/04/05/seisanseikoujou/</w:t>
        </w:r>
      </w:hyperlink>
    </w:p>
    <w:p w14:paraId="02ADADD9" w14:textId="25999581" w:rsidR="00F70760" w:rsidRPr="00F45EDC" w:rsidRDefault="00F70760"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lastRenderedPageBreak/>
        <w:t xml:space="preserve">２　</w:t>
      </w:r>
      <w:r w:rsidR="009160F4" w:rsidRPr="00F45EDC">
        <w:rPr>
          <w:rFonts w:ascii="HG丸ｺﾞｼｯｸM-PRO" w:eastAsia="HG丸ｺﾞｼｯｸM-PRO" w:hAnsi="HG丸ｺﾞｼｯｸM-PRO" w:hint="eastAsia"/>
        </w:rPr>
        <w:t>応募要件等</w:t>
      </w:r>
    </w:p>
    <w:p w14:paraId="10093123" w14:textId="4BAEB2D4" w:rsidR="009160F4" w:rsidRPr="00F45EDC" w:rsidRDefault="009160F4" w:rsidP="006F435D">
      <w:pPr>
        <w:rPr>
          <w:rFonts w:ascii="HG丸ｺﾞｼｯｸM-PRO" w:eastAsia="HG丸ｺﾞｼｯｸM-PRO" w:hAnsi="HG丸ｺﾞｼｯｸM-PRO"/>
        </w:rPr>
      </w:pPr>
    </w:p>
    <w:p w14:paraId="080F41D1" w14:textId="7F3ADCC3" w:rsidR="009160F4" w:rsidRPr="00F45EDC" w:rsidRDefault="009160F4"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（１）要件</w:t>
      </w:r>
    </w:p>
    <w:p w14:paraId="10341430" w14:textId="0EF22587" w:rsidR="009160F4" w:rsidRPr="00F45EDC" w:rsidRDefault="009160F4"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rPr>
        <w:t>・岡山県内に本社又は主たる事業所を有する中小企業等であること。</w:t>
      </w:r>
    </w:p>
    <w:p w14:paraId="0B1DB551" w14:textId="03DF51A4" w:rsidR="009160F4" w:rsidRPr="00F45EDC" w:rsidRDefault="009160F4" w:rsidP="006F435D">
      <w:pPr>
        <w:rPr>
          <w:rFonts w:ascii="HG丸ｺﾞｼｯｸM-PRO" w:eastAsia="HG丸ｺﾞｼｯｸM-PRO" w:hAnsi="HG丸ｺﾞｼｯｸM-PRO"/>
          <w:b/>
          <w:bCs/>
        </w:rPr>
      </w:pPr>
      <w:r w:rsidRPr="00F45EDC">
        <w:rPr>
          <w:rFonts w:ascii="HG丸ｺﾞｼｯｸM-PRO" w:eastAsia="HG丸ｺﾞｼｯｸM-PRO" w:hAnsi="HG丸ｺﾞｼｯｸM-PRO" w:hint="eastAsia"/>
        </w:rPr>
        <w:t>・総務大臣の定める日本標準産業分類（平成25年改訂）に基づく</w:t>
      </w:r>
      <w:r w:rsidRPr="00F45EDC">
        <w:rPr>
          <w:rFonts w:ascii="HG丸ｺﾞｼｯｸM-PRO" w:eastAsia="HG丸ｺﾞｼｯｸM-PRO" w:hAnsi="HG丸ｺﾞｼｯｸM-PRO" w:hint="eastAsia"/>
          <w:b/>
          <w:bCs/>
        </w:rPr>
        <w:t>「H運輸業,郵便業」「I卸売業,小売業」「M宿泊業,飲食サービス業」「N生活関連サービス業,娯楽業」</w:t>
      </w:r>
      <w:r w:rsidR="00F87A68" w:rsidRPr="00F45EDC">
        <w:rPr>
          <w:rFonts w:ascii="HG丸ｺﾞｼｯｸM-PRO" w:eastAsia="HG丸ｺﾞｼｯｸM-PRO" w:hAnsi="HG丸ｺﾞｼｯｸM-PRO" w:hint="eastAsia"/>
          <w:b/>
          <w:bCs/>
        </w:rPr>
        <w:t>「P医療,福祉」</w:t>
      </w:r>
    </w:p>
    <w:p w14:paraId="294BC570" w14:textId="5105F92E" w:rsidR="00F87A68" w:rsidRPr="00F45EDC" w:rsidRDefault="00F87A68" w:rsidP="006F435D">
      <w:pPr>
        <w:rPr>
          <w:rFonts w:ascii="HG丸ｺﾞｼｯｸM-PRO" w:eastAsia="HG丸ｺﾞｼｯｸM-PRO" w:hAnsi="HG丸ｺﾞｼｯｸM-PRO"/>
        </w:rPr>
      </w:pPr>
      <w:r w:rsidRPr="00F45EDC">
        <w:rPr>
          <w:rFonts w:ascii="HG丸ｺﾞｼｯｸM-PRO" w:eastAsia="HG丸ｺﾞｼｯｸM-PRO" w:hAnsi="HG丸ｺﾞｼｯｸM-PRO" w:hint="eastAsia"/>
          <w:b/>
          <w:bCs/>
        </w:rPr>
        <w:t>「Rサービス業（他に分類されないもの）」</w:t>
      </w:r>
      <w:r w:rsidRPr="00F45EDC">
        <w:rPr>
          <w:rFonts w:ascii="HG丸ｺﾞｼｯｸM-PRO" w:eastAsia="HG丸ｺﾞｼｯｸM-PRO" w:hAnsi="HG丸ｺﾞｼｯｸM-PRO" w:hint="eastAsia"/>
        </w:rPr>
        <w:t>のいずれかの業種であること。</w:t>
      </w:r>
    </w:p>
    <w:p w14:paraId="6D354887" w14:textId="65180686" w:rsidR="00F87A68" w:rsidRPr="00F45EDC" w:rsidRDefault="00F87A68" w:rsidP="00F87A68">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・事業者又はその役員等が、暴力団員等と社会的に非難されるべき関係を有していないこと。</w:t>
      </w:r>
    </w:p>
    <w:p w14:paraId="65BF2DD3" w14:textId="6507CBE7" w:rsidR="00F87A68" w:rsidRPr="00F45EDC" w:rsidRDefault="00F87A68" w:rsidP="00F87A68">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・県税を滞納していないこと。</w:t>
      </w:r>
    </w:p>
    <w:p w14:paraId="6C70A6AD" w14:textId="0238110C" w:rsidR="00F87A68" w:rsidRPr="00F45EDC" w:rsidRDefault="00F87A68" w:rsidP="00F87A68">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・会社更生法</w:t>
      </w:r>
      <w:r w:rsidRPr="00F45EDC">
        <w:rPr>
          <w:rFonts w:ascii="HG丸ｺﾞｼｯｸM-PRO" w:eastAsia="HG丸ｺﾞｼｯｸM-PRO" w:hAnsi="HG丸ｺﾞｼｯｸM-PRO"/>
        </w:rPr>
        <w:t>(平成14 年法律第154 号)に基づき更生手続開始の申立てがな</w:t>
      </w:r>
      <w:r w:rsidRPr="00F45EDC">
        <w:rPr>
          <w:rFonts w:ascii="HG丸ｺﾞｼｯｸM-PRO" w:eastAsia="HG丸ｺﾞｼｯｸM-PRO" w:hAnsi="HG丸ｺﾞｼｯｸM-PRO" w:hint="eastAsia"/>
        </w:rPr>
        <w:t>されている者又は民事再生法</w:t>
      </w:r>
      <w:r w:rsidRPr="00F45EDC">
        <w:rPr>
          <w:rFonts w:ascii="HG丸ｺﾞｼｯｸM-PRO" w:eastAsia="HG丸ｺﾞｼｯｸM-PRO" w:hAnsi="HG丸ｺﾞｼｯｸM-PRO"/>
        </w:rPr>
        <w:t>(平成11 年法律第225 号)に基づき再生手続</w:t>
      </w:r>
      <w:r w:rsidRPr="00F45EDC">
        <w:rPr>
          <w:rFonts w:ascii="HG丸ｺﾞｼｯｸM-PRO" w:eastAsia="HG丸ｺﾞｼｯｸM-PRO" w:hAnsi="HG丸ｺﾞｼｯｸM-PRO" w:hint="eastAsia"/>
        </w:rPr>
        <w:t>開始の申立てがなされている者</w:t>
      </w:r>
      <w:r w:rsidRPr="00F45EDC">
        <w:rPr>
          <w:rFonts w:ascii="HG丸ｺﾞｼｯｸM-PRO" w:eastAsia="HG丸ｺﾞｼｯｸM-PRO" w:hAnsi="HG丸ｺﾞｼｯｸM-PRO"/>
        </w:rPr>
        <w:t>(更正手続開始の決定又は再生手続開始の決</w:t>
      </w:r>
      <w:r w:rsidRPr="00F45EDC">
        <w:rPr>
          <w:rFonts w:ascii="HG丸ｺﾞｼｯｸM-PRO" w:eastAsia="HG丸ｺﾞｼｯｸM-PRO" w:hAnsi="HG丸ｺﾞｼｯｸM-PRO" w:hint="eastAsia"/>
        </w:rPr>
        <w:t>定を受けている者を除く。</w:t>
      </w:r>
      <w:r w:rsidRPr="00F45EDC">
        <w:rPr>
          <w:rFonts w:ascii="HG丸ｺﾞｼｯｸM-PRO" w:eastAsia="HG丸ｺﾞｼｯｸM-PRO" w:hAnsi="HG丸ｺﾞｼｯｸM-PRO"/>
        </w:rPr>
        <w:t>)でないこと。</w:t>
      </w:r>
    </w:p>
    <w:p w14:paraId="77265121" w14:textId="3406B5A1" w:rsidR="00F87A68" w:rsidRPr="00F45EDC" w:rsidRDefault="00F87A68" w:rsidP="00F87A68">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・事業者又はその役員等が、訴訟や法令遵守上の問題を抱えていないこと。</w:t>
      </w:r>
    </w:p>
    <w:p w14:paraId="0072B018" w14:textId="6A1ADB5C" w:rsidR="00F45EDC" w:rsidRPr="00F45EDC" w:rsidRDefault="00F45EDC" w:rsidP="00F87A68">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・生産性向上に係る課題を有していること</w:t>
      </w:r>
    </w:p>
    <w:p w14:paraId="7C220A1E" w14:textId="53BEBB2C" w:rsidR="00670FCF" w:rsidRPr="00F45EDC" w:rsidRDefault="00670FCF" w:rsidP="00670FCF">
      <w:pPr>
        <w:ind w:left="210" w:hangingChars="100" w:hanging="210"/>
        <w:rPr>
          <w:rFonts w:ascii="HG丸ｺﾞｼｯｸM-PRO" w:eastAsia="HG丸ｺﾞｼｯｸM-PRO" w:hAnsi="HG丸ｺﾞｼｯｸM-PRO"/>
        </w:rPr>
      </w:pPr>
    </w:p>
    <w:p w14:paraId="571F5A61" w14:textId="234E0745" w:rsidR="00670FCF" w:rsidRPr="00F45EDC" w:rsidRDefault="00670FCF" w:rsidP="00670FCF">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（２）応募方法</w:t>
      </w:r>
    </w:p>
    <w:p w14:paraId="2D21C42D" w14:textId="77777777" w:rsidR="00670FCF" w:rsidRPr="00F45EDC" w:rsidRDefault="00670FCF" w:rsidP="00670FCF">
      <w:pPr>
        <w:ind w:left="210" w:hangingChars="100" w:hanging="210"/>
        <w:rPr>
          <w:rFonts w:ascii="HG丸ｺﾞｼｯｸM-PRO" w:eastAsia="HG丸ｺﾞｼｯｸM-PRO" w:hAnsi="HG丸ｺﾞｼｯｸM-PRO"/>
        </w:rPr>
      </w:pPr>
      <w:r w:rsidRPr="00F45EDC">
        <w:rPr>
          <w:rFonts w:ascii="HG丸ｺﾞｼｯｸM-PRO" w:eastAsia="HG丸ｺﾞｼｯｸM-PRO" w:hAnsi="HG丸ｺﾞｼｯｸM-PRO" w:hint="eastAsia"/>
        </w:rPr>
        <w:t xml:space="preserve">　ア</w:t>
      </w:r>
      <w:r w:rsidRPr="00F45EDC">
        <w:rPr>
          <w:rFonts w:ascii="HG丸ｺﾞｼｯｸM-PRO" w:eastAsia="HG丸ｺﾞｼｯｸM-PRO" w:hAnsi="HG丸ｺﾞｼｯｸM-PRO"/>
        </w:rPr>
        <w:t xml:space="preserve"> 提出書類</w:t>
      </w:r>
    </w:p>
    <w:p w14:paraId="0379A3EF" w14:textId="40C9DF8A" w:rsidR="00670FCF" w:rsidRPr="00F45EDC" w:rsidRDefault="00670FCF" w:rsidP="00670FCF">
      <w:pPr>
        <w:ind w:leftChars="100" w:left="210"/>
        <w:rPr>
          <w:rFonts w:ascii="HG丸ｺﾞｼｯｸM-PRO" w:eastAsia="HG丸ｺﾞｼｯｸM-PRO" w:hAnsi="HG丸ｺﾞｼｯｸM-PRO"/>
        </w:rPr>
      </w:pPr>
      <w:r w:rsidRPr="00F45EDC">
        <w:rPr>
          <w:rFonts w:ascii="HG丸ｺﾞｼｯｸM-PRO" w:eastAsia="HG丸ｺﾞｼｯｸM-PRO" w:hAnsi="HG丸ｺﾞｼｯｸM-PRO" w:hint="eastAsia"/>
        </w:rPr>
        <w:t>・申込書（岡山県中小企業団体中央会</w:t>
      </w:r>
      <w:r w:rsidRPr="00F45EDC">
        <w:rPr>
          <w:rFonts w:ascii="HG丸ｺﾞｼｯｸM-PRO" w:eastAsia="HG丸ｺﾞｼｯｸM-PRO" w:hAnsi="HG丸ｺﾞｼｯｸM-PRO"/>
        </w:rPr>
        <w:t>HP からダウンロードしてください。</w:t>
      </w:r>
    </w:p>
    <w:p w14:paraId="1B917818" w14:textId="2EBC9D1A" w:rsidR="00670FCF" w:rsidRPr="00F45EDC" w:rsidRDefault="00670FCF" w:rsidP="00670FCF">
      <w:pPr>
        <w:ind w:leftChars="100" w:left="210"/>
        <w:rPr>
          <w:rFonts w:ascii="HG丸ｺﾞｼｯｸM-PRO" w:eastAsia="HG丸ｺﾞｼｯｸM-PRO" w:hAnsi="HG丸ｺﾞｼｯｸM-PRO"/>
        </w:rPr>
      </w:pPr>
      <w:r w:rsidRPr="00F45EDC">
        <w:rPr>
          <w:rFonts w:ascii="HG丸ｺﾞｼｯｸM-PRO" w:eastAsia="HG丸ｺﾞｼｯｸM-PRO" w:hAnsi="HG丸ｺﾞｼｯｸM-PRO" w:hint="eastAsia"/>
        </w:rPr>
        <w:t xml:space="preserve">　</w:t>
      </w:r>
      <w:hyperlink r:id="rId8" w:history="1">
        <w:r w:rsidRPr="00F45EDC">
          <w:rPr>
            <w:rStyle w:val="a3"/>
            <w:rFonts w:ascii="HG丸ｺﾞｼｯｸM-PRO" w:eastAsia="HG丸ｺﾞｼｯｸM-PRO" w:hAnsi="HG丸ｺﾞｼｯｸM-PRO"/>
          </w:rPr>
          <w:t>https://www.okachu.or.jp/2022/04/05/seisanseikoujou/</w:t>
        </w:r>
      </w:hyperlink>
    </w:p>
    <w:p w14:paraId="14E3C3A4" w14:textId="4CFDE321" w:rsidR="00670FCF" w:rsidRPr="00F45EDC" w:rsidRDefault="00670FCF" w:rsidP="00670FCF">
      <w:pPr>
        <w:ind w:leftChars="100" w:left="210"/>
        <w:rPr>
          <w:rFonts w:ascii="HG丸ｺﾞｼｯｸM-PRO" w:eastAsia="HG丸ｺﾞｼｯｸM-PRO" w:hAnsi="HG丸ｺﾞｼｯｸM-PRO"/>
        </w:rPr>
      </w:pPr>
      <w:r w:rsidRPr="00F45EDC">
        <w:rPr>
          <w:rFonts w:ascii="HG丸ｺﾞｼｯｸM-PRO" w:eastAsia="HG丸ｺﾞｼｯｸM-PRO" w:hAnsi="HG丸ｺﾞｼｯｸM-PRO" w:hint="eastAsia"/>
        </w:rPr>
        <w:t>イ</w:t>
      </w:r>
      <w:r w:rsidRPr="00F45EDC">
        <w:rPr>
          <w:rFonts w:ascii="HG丸ｺﾞｼｯｸM-PRO" w:eastAsia="HG丸ｺﾞｼｯｸM-PRO" w:hAnsi="HG丸ｺﾞｼｯｸM-PRO"/>
        </w:rPr>
        <w:t xml:space="preserve"> 提出先及び提出方法</w:t>
      </w:r>
    </w:p>
    <w:p w14:paraId="5E5CF1FF" w14:textId="7A09970F" w:rsidR="00670FCF" w:rsidRPr="00F45EDC" w:rsidRDefault="00670FCF" w:rsidP="00670FCF">
      <w:pPr>
        <w:ind w:leftChars="100" w:left="210" w:firstLineChars="100" w:firstLine="210"/>
        <w:rPr>
          <w:rFonts w:ascii="HG丸ｺﾞｼｯｸM-PRO" w:eastAsia="HG丸ｺﾞｼｯｸM-PRO" w:hAnsi="HG丸ｺﾞｼｯｸM-PRO"/>
        </w:rPr>
      </w:pPr>
      <w:r w:rsidRPr="00F45EDC">
        <w:rPr>
          <w:rFonts w:ascii="HG丸ｺﾞｼｯｸM-PRO" w:eastAsia="HG丸ｺﾞｼｯｸM-PRO" w:hAnsi="HG丸ｺﾞｼｯｸM-PRO" w:hint="eastAsia"/>
        </w:rPr>
        <w:t>下記までメールにてお送りください。</w:t>
      </w:r>
    </w:p>
    <w:p w14:paraId="5CF50CB7" w14:textId="2C373041" w:rsidR="00670FCF" w:rsidRPr="00F45EDC" w:rsidRDefault="00670FCF" w:rsidP="00670FCF">
      <w:pPr>
        <w:ind w:leftChars="100" w:left="210" w:firstLineChars="100" w:firstLine="210"/>
        <w:rPr>
          <w:rFonts w:ascii="HG丸ｺﾞｼｯｸM-PRO" w:eastAsia="HG丸ｺﾞｼｯｸM-PRO" w:hAnsi="HG丸ｺﾞｼｯｸM-PRO"/>
        </w:rPr>
      </w:pPr>
      <w:r w:rsidRPr="00F45EDC">
        <w:rPr>
          <w:rFonts w:ascii="HG丸ｺﾞｼｯｸM-PRO" w:eastAsia="HG丸ｺﾞｼｯｸM-PRO" w:hAnsi="HG丸ｺﾞｼｯｸM-PRO" w:hint="eastAsia"/>
        </w:rPr>
        <w:t>岡山県中小企業団体中央会　組織支援一課　担当：黒田</w:t>
      </w:r>
    </w:p>
    <w:p w14:paraId="5C43068D" w14:textId="37839F92" w:rsidR="00670FCF" w:rsidRDefault="00670FCF" w:rsidP="00670FCF">
      <w:pPr>
        <w:ind w:leftChars="100" w:left="210" w:firstLineChars="100" w:firstLine="210"/>
        <w:rPr>
          <w:rFonts w:ascii="HG丸ｺﾞｼｯｸM-PRO" w:eastAsia="HG丸ｺﾞｼｯｸM-PRO" w:hAnsi="HG丸ｺﾞｼｯｸM-PRO"/>
        </w:rPr>
      </w:pPr>
      <w:r w:rsidRPr="00F45EDC">
        <w:rPr>
          <w:rFonts w:ascii="HG丸ｺﾞｼｯｸM-PRO" w:eastAsia="HG丸ｺﾞｼｯｸM-PRO" w:hAnsi="HG丸ｺﾞｼｯｸM-PRO"/>
        </w:rPr>
        <w:t>Mail</w:t>
      </w:r>
      <w:r w:rsidRPr="00F45EDC">
        <w:rPr>
          <w:rFonts w:ascii="HG丸ｺﾞｼｯｸM-PRO" w:eastAsia="HG丸ｺﾞｼｯｸM-PRO" w:hAnsi="HG丸ｺﾞｼｯｸM-PRO" w:hint="eastAsia"/>
        </w:rPr>
        <w:t>：</w:t>
      </w:r>
      <w:hyperlink r:id="rId9" w:history="1">
        <w:r w:rsidR="00F45EDC" w:rsidRPr="00F45EDC">
          <w:rPr>
            <w:rStyle w:val="a3"/>
            <w:rFonts w:ascii="HG丸ｺﾞｼｯｸM-PRO" w:eastAsia="HG丸ｺﾞｼｯｸM-PRO" w:hAnsi="HG丸ｺﾞｼｯｸM-PRO" w:hint="eastAsia"/>
          </w:rPr>
          <w:t>k</w:t>
        </w:r>
        <w:r w:rsidR="00F45EDC" w:rsidRPr="00F45EDC">
          <w:rPr>
            <w:rStyle w:val="a3"/>
            <w:rFonts w:ascii="HG丸ｺﾞｼｯｸM-PRO" w:eastAsia="HG丸ｺﾞｼｯｸM-PRO" w:hAnsi="HG丸ｺﾞｼｯｸM-PRO"/>
          </w:rPr>
          <w:t>uroda@okachu.or.jp</w:t>
        </w:r>
      </w:hyperlink>
    </w:p>
    <w:p w14:paraId="4F8D7603" w14:textId="77777777" w:rsidR="00F45EDC" w:rsidRPr="00F45EDC" w:rsidRDefault="00F45EDC" w:rsidP="00670FCF">
      <w:pPr>
        <w:ind w:leftChars="100" w:left="210" w:firstLineChars="100" w:firstLine="210"/>
        <w:rPr>
          <w:rFonts w:ascii="HG丸ｺﾞｼｯｸM-PRO" w:eastAsia="HG丸ｺﾞｼｯｸM-PRO" w:hAnsi="HG丸ｺﾞｼｯｸM-PRO"/>
        </w:rPr>
      </w:pPr>
    </w:p>
    <w:p w14:paraId="2F88685D" w14:textId="63BDD39B" w:rsidR="00F45EDC" w:rsidRP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hint="eastAsia"/>
        </w:rPr>
        <w:t>（３）</w:t>
      </w:r>
      <w:r w:rsidRPr="00F45EDC">
        <w:rPr>
          <w:rFonts w:ascii="HG丸ｺﾞｼｯｸM-PRO" w:eastAsia="HG丸ｺﾞｼｯｸM-PRO" w:hAnsi="HG丸ｺﾞｼｯｸM-PRO"/>
        </w:rPr>
        <w:t xml:space="preserve"> 審査選定</w:t>
      </w:r>
    </w:p>
    <w:p w14:paraId="4ED45D41" w14:textId="78B0AB6D" w:rsidR="00F45EDC" w:rsidRPr="00F45EDC" w:rsidRDefault="00F45EDC" w:rsidP="00F45EDC">
      <w:pPr>
        <w:ind w:firstLineChars="300" w:firstLine="630"/>
        <w:rPr>
          <w:rFonts w:ascii="HG丸ｺﾞｼｯｸM-PRO" w:eastAsia="HG丸ｺﾞｼｯｸM-PRO" w:hAnsi="HG丸ｺﾞｼｯｸM-PRO"/>
        </w:rPr>
      </w:pPr>
      <w:r w:rsidRPr="00F45EDC">
        <w:rPr>
          <w:rFonts w:ascii="HG丸ｺﾞｼｯｸM-PRO" w:eastAsia="HG丸ｺﾞｼｯｸM-PRO" w:hAnsi="HG丸ｺﾞｼｯｸM-PRO" w:hint="eastAsia"/>
        </w:rPr>
        <w:t>書類審査のうえ派遣の可否を決定します。</w:t>
      </w:r>
    </w:p>
    <w:p w14:paraId="02EB965B" w14:textId="22F3CC4B" w:rsidR="00F45EDC" w:rsidRPr="00F45EDC" w:rsidRDefault="00F45EDC" w:rsidP="00F45EDC">
      <w:pPr>
        <w:rPr>
          <w:rFonts w:ascii="HG丸ｺﾞｼｯｸM-PRO" w:eastAsia="HG丸ｺﾞｼｯｸM-PRO" w:hAnsi="HG丸ｺﾞｼｯｸM-PRO"/>
        </w:rPr>
      </w:pPr>
    </w:p>
    <w:p w14:paraId="41B1F734" w14:textId="77777777" w:rsidR="00F45EDC" w:rsidRP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hint="eastAsia"/>
        </w:rPr>
        <w:t>４</w:t>
      </w:r>
      <w:r w:rsidRPr="00F45EDC">
        <w:rPr>
          <w:rFonts w:ascii="HG丸ｺﾞｼｯｸM-PRO" w:eastAsia="HG丸ｺﾞｼｯｸM-PRO" w:hAnsi="HG丸ｺﾞｼｯｸM-PRO"/>
        </w:rPr>
        <w:t xml:space="preserve"> お問い合わせ先</w:t>
      </w:r>
    </w:p>
    <w:p w14:paraId="63654D98" w14:textId="0966D2D0" w:rsidR="00F45EDC" w:rsidRP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hint="eastAsia"/>
        </w:rPr>
        <w:t>岡山県中小企業団体中央会　組織支援一課　担当</w:t>
      </w:r>
      <w:r w:rsidRPr="00F45EDC">
        <w:rPr>
          <w:rFonts w:ascii="HG丸ｺﾞｼｯｸM-PRO" w:eastAsia="HG丸ｺﾞｼｯｸM-PRO" w:hAnsi="HG丸ｺﾞｼｯｸM-PRO"/>
        </w:rPr>
        <w:t>:黒田</w:t>
      </w:r>
    </w:p>
    <w:p w14:paraId="405EB9E7" w14:textId="77777777" w:rsidR="00F45EDC" w:rsidRP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hint="eastAsia"/>
        </w:rPr>
        <w:t>〒</w:t>
      </w:r>
      <w:r w:rsidRPr="00F45EDC">
        <w:rPr>
          <w:rFonts w:ascii="HG丸ｺﾞｼｯｸM-PRO" w:eastAsia="HG丸ｺﾞｼｯｸM-PRO" w:hAnsi="HG丸ｺﾞｼｯｸM-PRO"/>
        </w:rPr>
        <w:t>700－0817 岡山市北区弓之町4 番19－202 号</w:t>
      </w:r>
    </w:p>
    <w:p w14:paraId="0D0EAC29" w14:textId="77777777" w:rsidR="00F45EDC" w:rsidRP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rPr>
        <w:t>TEL:086-224-2245 FAX:086-232-4145</w:t>
      </w:r>
    </w:p>
    <w:p w14:paraId="7DF12BAB" w14:textId="605569FA" w:rsidR="00F45EDC" w:rsidRDefault="00F45EDC" w:rsidP="00F45EDC">
      <w:pPr>
        <w:rPr>
          <w:rFonts w:ascii="HG丸ｺﾞｼｯｸM-PRO" w:eastAsia="HG丸ｺﾞｼｯｸM-PRO" w:hAnsi="HG丸ｺﾞｼｯｸM-PRO"/>
        </w:rPr>
      </w:pPr>
      <w:r w:rsidRPr="00F45EDC">
        <w:rPr>
          <w:rFonts w:ascii="HG丸ｺﾞｼｯｸM-PRO" w:eastAsia="HG丸ｺﾞｼｯｸM-PRO" w:hAnsi="HG丸ｺﾞｼｯｸM-PRO"/>
        </w:rPr>
        <w:t>mail：</w:t>
      </w:r>
      <w:hyperlink r:id="rId10" w:history="1">
        <w:r w:rsidR="0011527E" w:rsidRPr="00025F22">
          <w:rPr>
            <w:rStyle w:val="a3"/>
            <w:rFonts w:ascii="HG丸ｺﾞｼｯｸM-PRO" w:eastAsia="HG丸ｺﾞｼｯｸM-PRO" w:hAnsi="HG丸ｺﾞｼｯｸM-PRO"/>
          </w:rPr>
          <w:t>kuroda@okachu.or.jp</w:t>
        </w:r>
      </w:hyperlink>
    </w:p>
    <w:p w14:paraId="5F64254F" w14:textId="47CF877E" w:rsidR="0011527E" w:rsidRDefault="0011527E" w:rsidP="00F45EDC">
      <w:pPr>
        <w:rPr>
          <w:rFonts w:ascii="HG丸ｺﾞｼｯｸM-PRO" w:eastAsia="HG丸ｺﾞｼｯｸM-PRO" w:hAnsi="HG丸ｺﾞｼｯｸM-PRO"/>
        </w:rPr>
      </w:pPr>
    </w:p>
    <w:p w14:paraId="7F8DC749" w14:textId="7D23258A" w:rsidR="0011527E" w:rsidRDefault="0011527E" w:rsidP="00F45EDC">
      <w:pPr>
        <w:rPr>
          <w:rFonts w:ascii="HG丸ｺﾞｼｯｸM-PRO" w:eastAsia="HG丸ｺﾞｼｯｸM-PRO" w:hAnsi="HG丸ｺﾞｼｯｸM-PRO"/>
        </w:rPr>
      </w:pPr>
    </w:p>
    <w:p w14:paraId="54624775" w14:textId="12B4D65B" w:rsidR="0011527E" w:rsidRPr="0011527E" w:rsidRDefault="004860F3" w:rsidP="0011527E">
      <w:pPr>
        <w:spacing w:line="360" w:lineRule="exact"/>
        <w:ind w:firstLineChars="200" w:firstLine="643"/>
        <w:jc w:val="center"/>
        <w:textAlignment w:val="baseline"/>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32"/>
          <w:szCs w:val="32"/>
        </w:rPr>
        <w:lastRenderedPageBreak/>
        <w:t>専門家派遣</w:t>
      </w:r>
      <w:r w:rsidR="0011527E" w:rsidRPr="0011527E">
        <w:rPr>
          <w:rFonts w:ascii="ＭＳ ゴシック" w:eastAsia="ＭＳ ゴシック" w:hAnsi="ＭＳ ゴシック" w:cs="Times New Roman" w:hint="eastAsia"/>
          <w:b/>
          <w:sz w:val="32"/>
          <w:szCs w:val="32"/>
        </w:rPr>
        <w:t>応募様式</w:t>
      </w:r>
    </w:p>
    <w:tbl>
      <w:tblPr>
        <w:tblpPr w:leftFromText="142" w:rightFromText="142" w:vertAnchor="text" w:horzAnchor="margin" w:tblpXSpec="right" w:tblpY="2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tblGrid>
      <w:tr w:rsidR="0011527E" w:rsidRPr="0011527E" w14:paraId="41107175" w14:textId="77777777" w:rsidTr="006C39AE">
        <w:trPr>
          <w:trHeight w:val="556"/>
        </w:trPr>
        <w:tc>
          <w:tcPr>
            <w:tcW w:w="2865" w:type="dxa"/>
            <w:shd w:val="clear" w:color="auto" w:fill="auto"/>
            <w:vAlign w:val="center"/>
          </w:tcPr>
          <w:p w14:paraId="595C32A9" w14:textId="48982DEE" w:rsidR="0011527E" w:rsidRPr="0011527E" w:rsidRDefault="0011527E" w:rsidP="0011527E">
            <w:pPr>
              <w:spacing w:line="300" w:lineRule="exact"/>
              <w:rPr>
                <w:rFonts w:ascii="ＭＳ ゴシック" w:eastAsia="ＭＳ ゴシック" w:hAnsi="ＭＳ ゴシック" w:cs="Times New Roman"/>
                <w:sz w:val="24"/>
                <w:szCs w:val="24"/>
              </w:rPr>
            </w:pPr>
            <w:r w:rsidRPr="0011527E">
              <w:rPr>
                <w:rFonts w:ascii="ＭＳ ゴシック" w:eastAsia="ＭＳ ゴシック" w:hAnsi="ＭＳ ゴシック" w:cs="Times New Roman" w:hint="eastAsia"/>
                <w:sz w:val="24"/>
                <w:szCs w:val="24"/>
              </w:rPr>
              <w:t>令和</w:t>
            </w:r>
            <w:r w:rsidR="004860F3">
              <w:rPr>
                <w:rFonts w:ascii="ＭＳ ゴシック" w:eastAsia="ＭＳ ゴシック" w:hAnsi="ＭＳ ゴシック" w:cs="Times New Roman" w:hint="eastAsia"/>
                <w:sz w:val="24"/>
                <w:szCs w:val="24"/>
              </w:rPr>
              <w:t>４</w:t>
            </w:r>
            <w:r w:rsidRPr="0011527E">
              <w:rPr>
                <w:rFonts w:ascii="ＭＳ ゴシック" w:eastAsia="ＭＳ ゴシック" w:hAnsi="ＭＳ ゴシック" w:cs="Times New Roman" w:hint="eastAsia"/>
                <w:sz w:val="24"/>
                <w:szCs w:val="24"/>
              </w:rPr>
              <w:t>年　　月　　日</w:t>
            </w:r>
          </w:p>
        </w:tc>
      </w:tr>
    </w:tbl>
    <w:p w14:paraId="2EDD7D35" w14:textId="77777777" w:rsidR="0011527E" w:rsidRPr="0011527E" w:rsidRDefault="0011527E" w:rsidP="0011527E">
      <w:pPr>
        <w:spacing w:line="360" w:lineRule="exact"/>
        <w:textAlignment w:val="baseline"/>
        <w:rPr>
          <w:rFonts w:ascii="ＭＳ ゴシック" w:eastAsia="ＭＳ ゴシック" w:hAnsi="ＭＳ ゴシック" w:cs="Times New Roman"/>
          <w:sz w:val="24"/>
        </w:rPr>
      </w:pPr>
    </w:p>
    <w:p w14:paraId="02191CB8" w14:textId="77777777" w:rsidR="0011527E" w:rsidRPr="0011527E" w:rsidRDefault="0011527E" w:rsidP="0011527E">
      <w:pPr>
        <w:spacing w:line="360" w:lineRule="exact"/>
        <w:textAlignment w:val="baseline"/>
        <w:rPr>
          <w:rFonts w:ascii="ＭＳ ゴシック" w:eastAsia="ＭＳ ゴシック" w:hAnsi="ＭＳ ゴシック" w:cs="Times New Roman"/>
          <w:sz w:val="24"/>
        </w:rPr>
      </w:pPr>
    </w:p>
    <w:p w14:paraId="186F76BE" w14:textId="77777777" w:rsidR="0011527E" w:rsidRPr="0011527E" w:rsidRDefault="0011527E" w:rsidP="0011527E">
      <w:pPr>
        <w:spacing w:line="360" w:lineRule="exact"/>
        <w:textAlignment w:val="baseline"/>
        <w:rPr>
          <w:rFonts w:ascii="ＭＳ ゴシック" w:eastAsia="ＭＳ ゴシック" w:hAnsi="ＭＳ ゴシック" w:cs="ＭＳ ゴシック"/>
          <w:spacing w:val="10"/>
          <w:kern w:val="0"/>
          <w:sz w:val="26"/>
          <w:szCs w:val="26"/>
        </w:rPr>
      </w:pPr>
      <w:r w:rsidRPr="0011527E">
        <w:rPr>
          <w:rFonts w:ascii="ＭＳ ゴシック" w:eastAsia="ＭＳ ゴシック" w:hAnsi="ＭＳ ゴシック" w:cs="Times New Roman" w:hint="eastAsia"/>
          <w:sz w:val="24"/>
        </w:rPr>
        <w:t>◆</w:t>
      </w:r>
      <w:r w:rsidRPr="0011527E">
        <w:rPr>
          <w:rFonts w:ascii="ＭＳ ゴシック" w:eastAsia="ＭＳ ゴシック" w:hAnsi="ＭＳ ゴシック" w:cs="ＭＳ ゴシック" w:hint="eastAsia"/>
          <w:spacing w:val="10"/>
          <w:kern w:val="0"/>
          <w:sz w:val="26"/>
          <w:szCs w:val="26"/>
        </w:rPr>
        <w:t>応募者の概要</w:t>
      </w:r>
    </w:p>
    <w:tbl>
      <w:tblPr>
        <w:tblW w:w="97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05"/>
        <w:gridCol w:w="482"/>
        <w:gridCol w:w="5421"/>
        <w:gridCol w:w="67"/>
        <w:gridCol w:w="1022"/>
      </w:tblGrid>
      <w:tr w:rsidR="0011527E" w:rsidRPr="0011527E" w14:paraId="531240D9" w14:textId="77777777" w:rsidTr="006C39AE">
        <w:trPr>
          <w:trHeight w:val="961"/>
        </w:trPr>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072B1DD6" w14:textId="77777777" w:rsidR="0011527E" w:rsidRPr="0011527E" w:rsidRDefault="0011527E"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4"/>
              </w:rPr>
            </w:pPr>
            <w:r w:rsidRPr="0011527E">
              <w:rPr>
                <w:rFonts w:ascii="ＭＳ ゴシック" w:eastAsia="ＭＳ ゴシック" w:hAnsi="ＭＳ ゴシック" w:cs="ＭＳ ゴシック" w:hint="eastAsia"/>
                <w:spacing w:val="10"/>
                <w:kern w:val="0"/>
                <w:sz w:val="24"/>
                <w:szCs w:val="24"/>
              </w:rPr>
              <w:t>応募者名</w:t>
            </w:r>
          </w:p>
        </w:tc>
        <w:tc>
          <w:tcPr>
            <w:tcW w:w="6992" w:type="dxa"/>
            <w:gridSpan w:val="4"/>
            <w:tcBorders>
              <w:top w:val="single" w:sz="4" w:space="0" w:color="000000"/>
              <w:left w:val="single" w:sz="4" w:space="0" w:color="000000"/>
              <w:bottom w:val="single" w:sz="4" w:space="0" w:color="000000"/>
              <w:right w:val="single" w:sz="4" w:space="0" w:color="000000"/>
            </w:tcBorders>
            <w:vAlign w:val="center"/>
          </w:tcPr>
          <w:p w14:paraId="1C2457D0"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Times New Roman" w:hint="eastAsia"/>
                <w:kern w:val="0"/>
                <w:sz w:val="24"/>
                <w:szCs w:val="24"/>
              </w:rPr>
              <w:t>事業者名</w:t>
            </w:r>
            <w:r w:rsidRPr="0011527E">
              <w:rPr>
                <w:rFonts w:ascii="ＭＳ ゴシック" w:eastAsia="ＭＳ ゴシック" w:hAnsi="ＭＳ ゴシック" w:cs="Times New Roman"/>
                <w:kern w:val="0"/>
                <w:sz w:val="24"/>
                <w:szCs w:val="24"/>
              </w:rPr>
              <w:t>：</w:t>
            </w:r>
          </w:p>
          <w:p w14:paraId="39497B76" w14:textId="20EE053C"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Times New Roman" w:hint="eastAsia"/>
                <w:kern w:val="0"/>
                <w:sz w:val="24"/>
                <w:szCs w:val="24"/>
              </w:rPr>
              <w:t xml:space="preserve">代表者役職・氏名：　　　　　　　　　　　　　　　　　</w:t>
            </w:r>
          </w:p>
        </w:tc>
      </w:tr>
      <w:tr w:rsidR="0011527E" w:rsidRPr="0011527E" w14:paraId="38671F5B" w14:textId="77777777" w:rsidTr="006C39AE">
        <w:trPr>
          <w:trHeight w:val="663"/>
        </w:trPr>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7E4E9CA5"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spacing w:val="10"/>
                <w:kern w:val="0"/>
                <w:sz w:val="24"/>
                <w:szCs w:val="24"/>
              </w:rPr>
              <w:t>所在地</w:t>
            </w:r>
          </w:p>
        </w:tc>
        <w:tc>
          <w:tcPr>
            <w:tcW w:w="6992" w:type="dxa"/>
            <w:gridSpan w:val="4"/>
            <w:tcBorders>
              <w:top w:val="single" w:sz="4" w:space="0" w:color="000000"/>
              <w:left w:val="single" w:sz="4" w:space="0" w:color="000000"/>
              <w:bottom w:val="single" w:sz="4" w:space="0" w:color="000000"/>
              <w:right w:val="single" w:sz="4" w:space="0" w:color="000000"/>
            </w:tcBorders>
          </w:tcPr>
          <w:p w14:paraId="28DC61A6" w14:textId="77777777" w:rsidR="0011527E" w:rsidRPr="0011527E" w:rsidRDefault="0011527E" w:rsidP="0011527E">
            <w:pPr>
              <w:suppressAutoHyphens/>
              <w:kinsoku w:val="0"/>
              <w:wordWrap w:val="0"/>
              <w:overflowPunct w:val="0"/>
              <w:autoSpaceDE w:val="0"/>
              <w:autoSpaceDN w:val="0"/>
              <w:adjustRightInd w:val="0"/>
              <w:spacing w:line="288" w:lineRule="atLeast"/>
              <w:jc w:val="left"/>
              <w:textAlignment w:val="baseline"/>
              <w:rPr>
                <w:rFonts w:ascii="ＭＳ ゴシック" w:eastAsia="ＭＳ ゴシック" w:hAnsi="ＭＳ ゴシック" w:cs="ＭＳ ゴシック"/>
                <w:kern w:val="0"/>
                <w:sz w:val="24"/>
                <w:szCs w:val="24"/>
              </w:rPr>
            </w:pPr>
            <w:r w:rsidRPr="0011527E">
              <w:rPr>
                <w:rFonts w:ascii="ＭＳ ゴシック" w:eastAsia="ＭＳ ゴシック" w:hAnsi="ＭＳ ゴシック" w:cs="ＭＳ ゴシック" w:hint="eastAsia"/>
                <w:kern w:val="0"/>
                <w:sz w:val="24"/>
                <w:szCs w:val="24"/>
              </w:rPr>
              <w:t xml:space="preserve">〒　</w:t>
            </w:r>
          </w:p>
          <w:p w14:paraId="299AF2F3" w14:textId="77777777" w:rsidR="0011527E" w:rsidRPr="0011527E" w:rsidRDefault="0011527E" w:rsidP="0011527E">
            <w:pPr>
              <w:suppressAutoHyphens/>
              <w:kinsoku w:val="0"/>
              <w:wordWrap w:val="0"/>
              <w:overflowPunct w:val="0"/>
              <w:autoSpaceDE w:val="0"/>
              <w:autoSpaceDN w:val="0"/>
              <w:adjustRightInd w:val="0"/>
              <w:spacing w:line="288" w:lineRule="atLeast"/>
              <w:jc w:val="left"/>
              <w:textAlignment w:val="baseline"/>
              <w:rPr>
                <w:rFonts w:ascii="ＭＳ ゴシック" w:eastAsia="ＭＳ ゴシック" w:hAnsi="ＭＳ ゴシック" w:cs="ＭＳ ゴシック"/>
                <w:kern w:val="0"/>
                <w:sz w:val="24"/>
                <w:szCs w:val="24"/>
              </w:rPr>
            </w:pPr>
          </w:p>
        </w:tc>
      </w:tr>
      <w:tr w:rsidR="0011527E" w:rsidRPr="0011527E" w14:paraId="1A751228" w14:textId="77777777" w:rsidTr="006C39AE">
        <w:trPr>
          <w:trHeight w:val="466"/>
        </w:trPr>
        <w:tc>
          <w:tcPr>
            <w:tcW w:w="1566" w:type="dxa"/>
            <w:vMerge w:val="restart"/>
            <w:tcBorders>
              <w:top w:val="single" w:sz="4" w:space="0" w:color="000000"/>
              <w:left w:val="single" w:sz="4" w:space="0" w:color="000000"/>
              <w:bottom w:val="nil"/>
              <w:right w:val="single" w:sz="4" w:space="0" w:color="000000"/>
            </w:tcBorders>
            <w:vAlign w:val="center"/>
          </w:tcPr>
          <w:p w14:paraId="672AC00C" w14:textId="77777777" w:rsidR="0011527E" w:rsidRPr="0011527E" w:rsidRDefault="0011527E" w:rsidP="0011527E">
            <w:pPr>
              <w:suppressAutoHyphens/>
              <w:kinsoku w:val="0"/>
              <w:overflowPunct w:val="0"/>
              <w:autoSpaceDE w:val="0"/>
              <w:autoSpaceDN w:val="0"/>
              <w:adjustRightInd w:val="0"/>
              <w:spacing w:line="466" w:lineRule="exact"/>
              <w:jc w:val="center"/>
              <w:textAlignment w:val="baseline"/>
              <w:rPr>
                <w:rFonts w:ascii="ＭＳ ゴシック" w:eastAsia="ＭＳ ゴシック" w:hAnsi="ＭＳ ゴシック" w:cs="Times New Roman"/>
                <w:kern w:val="0"/>
                <w:sz w:val="22"/>
              </w:rPr>
            </w:pPr>
            <w:r w:rsidRPr="0011527E">
              <w:rPr>
                <w:rFonts w:ascii="ＭＳ ゴシック" w:eastAsia="ＭＳ ゴシック" w:hAnsi="ＭＳ ゴシック" w:cs="ＭＳ ゴシック" w:hint="eastAsia"/>
                <w:spacing w:val="10"/>
                <w:kern w:val="0"/>
                <w:sz w:val="24"/>
                <w:szCs w:val="24"/>
              </w:rPr>
              <w:t>連　絡　先</w:t>
            </w:r>
          </w:p>
          <w:p w14:paraId="6E166BF7" w14:textId="77777777" w:rsidR="0011527E" w:rsidRPr="0011527E" w:rsidRDefault="0011527E" w:rsidP="0011527E">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spacing w:val="10"/>
                <w:kern w:val="0"/>
                <w:sz w:val="22"/>
              </w:rPr>
              <w:t>（必ず連絡が取れるところを記載してください。）</w:t>
            </w:r>
          </w:p>
        </w:tc>
        <w:tc>
          <w:tcPr>
            <w:tcW w:w="1205" w:type="dxa"/>
            <w:tcBorders>
              <w:top w:val="single" w:sz="4" w:space="0" w:color="000000"/>
              <w:left w:val="single" w:sz="4" w:space="0" w:color="000000"/>
              <w:bottom w:val="single" w:sz="4" w:space="0" w:color="000000"/>
              <w:right w:val="single" w:sz="4" w:space="0" w:color="000000"/>
            </w:tcBorders>
          </w:tcPr>
          <w:p w14:paraId="6D38DA3D" w14:textId="77777777" w:rsidR="0011527E" w:rsidRPr="0011527E" w:rsidRDefault="0011527E" w:rsidP="0011527E">
            <w:pPr>
              <w:suppressAutoHyphens/>
              <w:kinsoku w:val="0"/>
              <w:wordWrap w:val="0"/>
              <w:overflowPunct w:val="0"/>
              <w:autoSpaceDE w:val="0"/>
              <w:autoSpaceDN w:val="0"/>
              <w:adjustRightInd w:val="0"/>
              <w:spacing w:line="466" w:lineRule="exac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kern w:val="0"/>
                <w:sz w:val="24"/>
                <w:szCs w:val="24"/>
              </w:rPr>
              <w:t>担当者名</w:t>
            </w:r>
          </w:p>
        </w:tc>
        <w:tc>
          <w:tcPr>
            <w:tcW w:w="6992" w:type="dxa"/>
            <w:gridSpan w:val="4"/>
            <w:tcBorders>
              <w:top w:val="single" w:sz="4" w:space="0" w:color="000000"/>
              <w:left w:val="single" w:sz="4" w:space="0" w:color="000000"/>
              <w:bottom w:val="single" w:sz="4" w:space="0" w:color="000000"/>
              <w:right w:val="single" w:sz="4" w:space="0" w:color="000000"/>
            </w:tcBorders>
          </w:tcPr>
          <w:p w14:paraId="39194B93" w14:textId="77777777" w:rsidR="0011527E" w:rsidRPr="0011527E" w:rsidRDefault="0011527E" w:rsidP="0011527E">
            <w:pPr>
              <w:suppressAutoHyphens/>
              <w:kinsoku w:val="0"/>
              <w:wordWrap w:val="0"/>
              <w:overflowPunct w:val="0"/>
              <w:autoSpaceDE w:val="0"/>
              <w:autoSpaceDN w:val="0"/>
              <w:adjustRightInd w:val="0"/>
              <w:spacing w:line="466" w:lineRule="exact"/>
              <w:jc w:val="left"/>
              <w:textAlignment w:val="baseline"/>
              <w:rPr>
                <w:rFonts w:ascii="ＭＳ ゴシック" w:eastAsia="ＭＳ ゴシック" w:hAnsi="ＭＳ ゴシック" w:cs="Times New Roman"/>
                <w:kern w:val="0"/>
                <w:sz w:val="24"/>
                <w:szCs w:val="24"/>
              </w:rPr>
            </w:pPr>
          </w:p>
        </w:tc>
      </w:tr>
      <w:tr w:rsidR="0011527E" w:rsidRPr="0011527E" w14:paraId="728E69F1" w14:textId="77777777" w:rsidTr="006C39AE">
        <w:trPr>
          <w:trHeight w:val="480"/>
        </w:trPr>
        <w:tc>
          <w:tcPr>
            <w:tcW w:w="1566" w:type="dxa"/>
            <w:vMerge/>
            <w:tcBorders>
              <w:top w:val="nil"/>
              <w:left w:val="single" w:sz="4" w:space="0" w:color="000000"/>
              <w:bottom w:val="nil"/>
              <w:right w:val="single" w:sz="4" w:space="0" w:color="000000"/>
            </w:tcBorders>
          </w:tcPr>
          <w:p w14:paraId="18465483" w14:textId="77777777" w:rsidR="0011527E" w:rsidRPr="0011527E" w:rsidRDefault="0011527E" w:rsidP="0011527E">
            <w:pPr>
              <w:autoSpaceDE w:val="0"/>
              <w:autoSpaceDN w:val="0"/>
              <w:adjustRightInd w:val="0"/>
              <w:jc w:val="left"/>
              <w:rPr>
                <w:rFonts w:ascii="ＭＳ ゴシック" w:eastAsia="ＭＳ ゴシック" w:hAnsi="ＭＳ ゴシック"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5D24E01B" w14:textId="77777777" w:rsidR="0011527E" w:rsidRPr="0011527E" w:rsidRDefault="0011527E" w:rsidP="0011527E">
            <w:pPr>
              <w:suppressAutoHyphens/>
              <w:kinsoku w:val="0"/>
              <w:wordWrap w:val="0"/>
              <w:overflowPunct w:val="0"/>
              <w:autoSpaceDE w:val="0"/>
              <w:autoSpaceDN w:val="0"/>
              <w:adjustRightInd w:val="0"/>
              <w:spacing w:line="480" w:lineRule="exac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spacing w:val="10"/>
                <w:kern w:val="0"/>
                <w:sz w:val="24"/>
                <w:szCs w:val="24"/>
              </w:rPr>
              <w:t>電　話</w:t>
            </w:r>
          </w:p>
        </w:tc>
        <w:tc>
          <w:tcPr>
            <w:tcW w:w="6992" w:type="dxa"/>
            <w:gridSpan w:val="4"/>
            <w:tcBorders>
              <w:top w:val="single" w:sz="4" w:space="0" w:color="000000"/>
              <w:left w:val="single" w:sz="4" w:space="0" w:color="000000"/>
              <w:bottom w:val="single" w:sz="4" w:space="0" w:color="000000"/>
              <w:right w:val="single" w:sz="4" w:space="0" w:color="000000"/>
            </w:tcBorders>
          </w:tcPr>
          <w:p w14:paraId="6AB666B0" w14:textId="77777777" w:rsidR="0011527E" w:rsidRPr="0011527E" w:rsidRDefault="0011527E" w:rsidP="0011527E">
            <w:pPr>
              <w:suppressAutoHyphens/>
              <w:kinsoku w:val="0"/>
              <w:wordWrap w:val="0"/>
              <w:overflowPunct w:val="0"/>
              <w:autoSpaceDE w:val="0"/>
              <w:autoSpaceDN w:val="0"/>
              <w:adjustRightInd w:val="0"/>
              <w:spacing w:line="480" w:lineRule="exact"/>
              <w:jc w:val="left"/>
              <w:textAlignment w:val="baseline"/>
              <w:rPr>
                <w:rFonts w:ascii="ＭＳ ゴシック" w:eastAsia="ＭＳ ゴシック" w:hAnsi="ＭＳ ゴシック" w:cs="Times New Roman"/>
                <w:kern w:val="0"/>
                <w:sz w:val="24"/>
                <w:szCs w:val="24"/>
              </w:rPr>
            </w:pPr>
          </w:p>
        </w:tc>
      </w:tr>
      <w:tr w:rsidR="004860F3" w:rsidRPr="0011527E" w14:paraId="14CA6D35" w14:textId="77777777" w:rsidTr="006C39AE">
        <w:trPr>
          <w:gridAfter w:val="5"/>
          <w:wAfter w:w="8197" w:type="dxa"/>
          <w:trHeight w:val="360"/>
        </w:trPr>
        <w:tc>
          <w:tcPr>
            <w:tcW w:w="1566" w:type="dxa"/>
            <w:vMerge/>
            <w:tcBorders>
              <w:top w:val="nil"/>
              <w:left w:val="single" w:sz="4" w:space="0" w:color="000000"/>
              <w:bottom w:val="nil"/>
              <w:right w:val="single" w:sz="4" w:space="0" w:color="000000"/>
            </w:tcBorders>
          </w:tcPr>
          <w:p w14:paraId="5C8333FE" w14:textId="77777777" w:rsidR="004860F3" w:rsidRPr="0011527E" w:rsidRDefault="004860F3" w:rsidP="0011527E">
            <w:pPr>
              <w:autoSpaceDE w:val="0"/>
              <w:autoSpaceDN w:val="0"/>
              <w:adjustRightInd w:val="0"/>
              <w:jc w:val="left"/>
              <w:rPr>
                <w:rFonts w:ascii="ＭＳ ゴシック" w:eastAsia="ＭＳ ゴシック" w:hAnsi="ＭＳ ゴシック" w:cs="Times New Roman"/>
                <w:kern w:val="0"/>
                <w:sz w:val="24"/>
                <w:szCs w:val="24"/>
              </w:rPr>
            </w:pPr>
          </w:p>
        </w:tc>
      </w:tr>
      <w:tr w:rsidR="0011527E" w:rsidRPr="0011527E" w14:paraId="6EE7A4B1" w14:textId="77777777" w:rsidTr="006C39AE">
        <w:trPr>
          <w:trHeight w:val="253"/>
        </w:trPr>
        <w:tc>
          <w:tcPr>
            <w:tcW w:w="1566" w:type="dxa"/>
            <w:vMerge/>
            <w:tcBorders>
              <w:top w:val="nil"/>
              <w:left w:val="single" w:sz="4" w:space="0" w:color="000000"/>
              <w:bottom w:val="single" w:sz="4" w:space="0" w:color="000000"/>
              <w:right w:val="single" w:sz="4" w:space="0" w:color="000000"/>
            </w:tcBorders>
          </w:tcPr>
          <w:p w14:paraId="34CC59FB" w14:textId="77777777" w:rsidR="0011527E" w:rsidRPr="0011527E" w:rsidRDefault="0011527E" w:rsidP="0011527E">
            <w:pPr>
              <w:autoSpaceDE w:val="0"/>
              <w:autoSpaceDN w:val="0"/>
              <w:adjustRightInd w:val="0"/>
              <w:jc w:val="left"/>
              <w:rPr>
                <w:rFonts w:ascii="ＭＳ ゴシック" w:eastAsia="ＭＳ ゴシック" w:hAnsi="ＭＳ ゴシック"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EA4AFDA" w14:textId="77777777" w:rsidR="0011527E" w:rsidRPr="0011527E" w:rsidRDefault="0011527E" w:rsidP="0011527E">
            <w:pPr>
              <w:suppressAutoHyphens/>
              <w:kinsoku w:val="0"/>
              <w:wordWrap w:val="0"/>
              <w:overflowPunct w:val="0"/>
              <w:autoSpaceDE w:val="0"/>
              <w:autoSpaceDN w:val="0"/>
              <w:adjustRightInd w:val="0"/>
              <w:spacing w:line="536" w:lineRule="exac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Century"/>
                <w:spacing w:val="20"/>
                <w:kern w:val="0"/>
                <w:sz w:val="24"/>
                <w:szCs w:val="24"/>
              </w:rPr>
              <w:t>E-mail</w:t>
            </w:r>
          </w:p>
        </w:tc>
        <w:tc>
          <w:tcPr>
            <w:tcW w:w="6992" w:type="dxa"/>
            <w:gridSpan w:val="4"/>
            <w:tcBorders>
              <w:top w:val="single" w:sz="4" w:space="0" w:color="000000"/>
              <w:left w:val="single" w:sz="4" w:space="0" w:color="000000"/>
              <w:bottom w:val="single" w:sz="4" w:space="0" w:color="000000"/>
              <w:right w:val="single" w:sz="4" w:space="0" w:color="000000"/>
            </w:tcBorders>
          </w:tcPr>
          <w:p w14:paraId="2EFB047B" w14:textId="77777777" w:rsidR="0011527E" w:rsidRPr="0011527E" w:rsidRDefault="0011527E" w:rsidP="0011527E">
            <w:pPr>
              <w:suppressAutoHyphens/>
              <w:kinsoku w:val="0"/>
              <w:wordWrap w:val="0"/>
              <w:overflowPunct w:val="0"/>
              <w:autoSpaceDE w:val="0"/>
              <w:autoSpaceDN w:val="0"/>
              <w:adjustRightInd w:val="0"/>
              <w:spacing w:line="536" w:lineRule="exact"/>
              <w:jc w:val="left"/>
              <w:textAlignment w:val="baseline"/>
              <w:rPr>
                <w:rFonts w:ascii="ＭＳ ゴシック" w:eastAsia="ＭＳ ゴシック" w:hAnsi="ＭＳ ゴシック" w:cs="Times New Roman"/>
                <w:kern w:val="0"/>
                <w:sz w:val="24"/>
                <w:szCs w:val="24"/>
              </w:rPr>
            </w:pPr>
          </w:p>
        </w:tc>
      </w:tr>
      <w:tr w:rsidR="0011527E" w:rsidRPr="0011527E" w14:paraId="1DA2F9BD" w14:textId="77777777" w:rsidTr="006C39AE">
        <w:trPr>
          <w:trHeight w:val="635"/>
        </w:trPr>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47A61B7A"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spacing w:val="10"/>
                <w:kern w:val="0"/>
                <w:sz w:val="24"/>
                <w:szCs w:val="24"/>
              </w:rPr>
              <w:t>従業員数</w:t>
            </w:r>
          </w:p>
        </w:tc>
        <w:tc>
          <w:tcPr>
            <w:tcW w:w="6992" w:type="dxa"/>
            <w:gridSpan w:val="4"/>
            <w:tcBorders>
              <w:top w:val="single" w:sz="4" w:space="0" w:color="000000"/>
              <w:left w:val="single" w:sz="4" w:space="0" w:color="000000"/>
              <w:bottom w:val="single" w:sz="4" w:space="0" w:color="000000"/>
              <w:right w:val="single" w:sz="4" w:space="0" w:color="000000"/>
            </w:tcBorders>
            <w:vAlign w:val="center"/>
          </w:tcPr>
          <w:p w14:paraId="4A78F6DB"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Century"/>
                <w:spacing w:val="20"/>
                <w:kern w:val="0"/>
                <w:sz w:val="22"/>
              </w:rPr>
              <w:t xml:space="preserve"> </w:t>
            </w:r>
            <w:r w:rsidRPr="0011527E">
              <w:rPr>
                <w:rFonts w:ascii="ＭＳ ゴシック" w:eastAsia="ＭＳ ゴシック" w:hAnsi="ＭＳ ゴシック" w:cs="Century" w:hint="eastAsia"/>
                <w:spacing w:val="20"/>
                <w:kern w:val="0"/>
                <w:sz w:val="24"/>
                <w:szCs w:val="24"/>
              </w:rPr>
              <w:t>正規雇用　　　人、パート　　　人</w:t>
            </w:r>
          </w:p>
        </w:tc>
      </w:tr>
      <w:tr w:rsidR="0011527E" w:rsidRPr="0011527E" w14:paraId="1F78A037" w14:textId="77777777" w:rsidTr="006C39AE">
        <w:trPr>
          <w:trHeight w:val="635"/>
        </w:trPr>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10539AC2" w14:textId="3F026393" w:rsidR="0011527E" w:rsidRPr="0011527E" w:rsidRDefault="004860F3"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4"/>
              </w:rPr>
            </w:pPr>
            <w:r>
              <w:rPr>
                <w:rFonts w:ascii="ＭＳ ゴシック" w:eastAsia="ＭＳ ゴシック" w:hAnsi="ＭＳ ゴシック" w:cs="ＭＳ ゴシック" w:hint="eastAsia"/>
                <w:spacing w:val="10"/>
                <w:kern w:val="0"/>
                <w:sz w:val="24"/>
                <w:szCs w:val="24"/>
              </w:rPr>
              <w:t>主たる業種</w:t>
            </w:r>
          </w:p>
        </w:tc>
        <w:tc>
          <w:tcPr>
            <w:tcW w:w="6992" w:type="dxa"/>
            <w:gridSpan w:val="4"/>
            <w:tcBorders>
              <w:top w:val="single" w:sz="4" w:space="0" w:color="000000"/>
              <w:left w:val="single" w:sz="4" w:space="0" w:color="000000"/>
              <w:bottom w:val="single" w:sz="4" w:space="0" w:color="000000"/>
              <w:right w:val="single" w:sz="4" w:space="0" w:color="000000"/>
            </w:tcBorders>
            <w:vAlign w:val="center"/>
          </w:tcPr>
          <w:p w14:paraId="7264C8CF"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kern w:val="0"/>
                <w:sz w:val="24"/>
                <w:szCs w:val="24"/>
              </w:rPr>
            </w:pPr>
          </w:p>
        </w:tc>
      </w:tr>
      <w:tr w:rsidR="0011527E" w:rsidRPr="0011527E" w14:paraId="26BD6F6F" w14:textId="77777777" w:rsidTr="006C39AE">
        <w:trPr>
          <w:trHeight w:val="576"/>
        </w:trPr>
        <w:tc>
          <w:tcPr>
            <w:tcW w:w="2771" w:type="dxa"/>
            <w:gridSpan w:val="2"/>
            <w:tcBorders>
              <w:top w:val="single" w:sz="4" w:space="0" w:color="000000"/>
              <w:left w:val="single" w:sz="4" w:space="0" w:color="000000"/>
              <w:bottom w:val="single" w:sz="4" w:space="0" w:color="000000"/>
              <w:right w:val="single" w:sz="4" w:space="0" w:color="000000"/>
            </w:tcBorders>
          </w:tcPr>
          <w:p w14:paraId="71A730EC"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2"/>
              </w:rPr>
            </w:pPr>
            <w:r w:rsidRPr="0011527E">
              <w:rPr>
                <w:rFonts w:ascii="ＭＳ ゴシック" w:eastAsia="ＭＳ ゴシック" w:hAnsi="ＭＳ ゴシック" w:cs="Century"/>
                <w:spacing w:val="20"/>
                <w:kern w:val="0"/>
                <w:sz w:val="24"/>
                <w:szCs w:val="24"/>
              </w:rPr>
              <w:t>Web</w:t>
            </w:r>
            <w:r w:rsidRPr="0011527E">
              <w:rPr>
                <w:rFonts w:ascii="ＭＳ ゴシック" w:eastAsia="ＭＳ ゴシック" w:hAnsi="ＭＳ ゴシック" w:cs="ＭＳ ゴシック" w:hint="eastAsia"/>
                <w:spacing w:val="10"/>
                <w:kern w:val="0"/>
                <w:sz w:val="24"/>
                <w:szCs w:val="24"/>
              </w:rPr>
              <w:t>サイトの有無</w:t>
            </w:r>
          </w:p>
          <w:p w14:paraId="360CD0DC" w14:textId="77777777" w:rsidR="0011527E" w:rsidRPr="0011527E" w:rsidRDefault="0011527E" w:rsidP="0011527E">
            <w:pPr>
              <w:suppressAutoHyphens/>
              <w:kinsoku w:val="0"/>
              <w:wordWrap w:val="0"/>
              <w:overflowPunct w:val="0"/>
              <w:autoSpaceDE w:val="0"/>
              <w:autoSpaceDN w:val="0"/>
              <w:adjustRightInd w:val="0"/>
              <w:spacing w:line="288" w:lineRule="atLeast"/>
              <w:jc w:val="left"/>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spacing w:val="10"/>
                <w:kern w:val="0"/>
                <w:sz w:val="22"/>
              </w:rPr>
              <w:t>(有・無のどちらかに○)</w:t>
            </w:r>
          </w:p>
        </w:tc>
        <w:tc>
          <w:tcPr>
            <w:tcW w:w="482" w:type="dxa"/>
            <w:tcBorders>
              <w:top w:val="single" w:sz="4" w:space="0" w:color="000000"/>
              <w:left w:val="single" w:sz="4" w:space="0" w:color="000000"/>
              <w:bottom w:val="single" w:sz="4" w:space="0" w:color="000000"/>
              <w:right w:val="dashed" w:sz="4" w:space="0" w:color="000000"/>
            </w:tcBorders>
            <w:vAlign w:val="center"/>
          </w:tcPr>
          <w:p w14:paraId="24B55CF8"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kern w:val="0"/>
                <w:sz w:val="24"/>
                <w:szCs w:val="24"/>
              </w:rPr>
              <w:t>有</w:t>
            </w:r>
          </w:p>
        </w:tc>
        <w:tc>
          <w:tcPr>
            <w:tcW w:w="5421" w:type="dxa"/>
            <w:tcBorders>
              <w:top w:val="single" w:sz="4" w:space="0" w:color="000000"/>
              <w:left w:val="dashed" w:sz="4" w:space="0" w:color="000000"/>
              <w:bottom w:val="single" w:sz="4" w:space="0" w:color="000000"/>
              <w:right w:val="single" w:sz="4" w:space="0" w:color="000000"/>
            </w:tcBorders>
            <w:vAlign w:val="center"/>
          </w:tcPr>
          <w:p w14:paraId="5CBC4FCA"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Century"/>
                <w:kern w:val="0"/>
                <w:sz w:val="24"/>
                <w:szCs w:val="24"/>
              </w:rPr>
              <w:t>URL</w:t>
            </w:r>
            <w:r w:rsidRPr="0011527E">
              <w:rPr>
                <w:rFonts w:ascii="ＭＳ ゴシック" w:eastAsia="ＭＳ ゴシック" w:hAnsi="ＭＳ ゴシック" w:cs="ＭＳ ゴシック" w:hint="eastAsia"/>
                <w:kern w:val="0"/>
                <w:sz w:val="24"/>
                <w:szCs w:val="24"/>
              </w:rPr>
              <w:t>（　　　　　　　　　　　　　　）</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14:paraId="3F4DCCFA" w14:textId="77777777" w:rsidR="0011527E" w:rsidRPr="0011527E" w:rsidRDefault="0011527E" w:rsidP="0011527E">
            <w:pPr>
              <w:suppressAutoHyphens/>
              <w:kinsoku w:val="0"/>
              <w:wordWrap w:val="0"/>
              <w:overflowPunct w:val="0"/>
              <w:autoSpaceDE w:val="0"/>
              <w:autoSpaceDN w:val="0"/>
              <w:adjustRightInd w:val="0"/>
              <w:spacing w:line="288" w:lineRule="atLeast"/>
              <w:jc w:val="center"/>
              <w:textAlignment w:val="baseline"/>
              <w:rPr>
                <w:rFonts w:ascii="ＭＳ ゴシック" w:eastAsia="ＭＳ ゴシック" w:hAnsi="ＭＳ ゴシック" w:cs="Times New Roman"/>
                <w:kern w:val="0"/>
                <w:sz w:val="24"/>
                <w:szCs w:val="24"/>
              </w:rPr>
            </w:pPr>
            <w:r w:rsidRPr="0011527E">
              <w:rPr>
                <w:rFonts w:ascii="ＭＳ ゴシック" w:eastAsia="ＭＳ ゴシック" w:hAnsi="ＭＳ ゴシック" w:cs="ＭＳ ゴシック" w:hint="eastAsia"/>
                <w:kern w:val="0"/>
                <w:sz w:val="24"/>
                <w:szCs w:val="24"/>
              </w:rPr>
              <w:t>無</w:t>
            </w:r>
          </w:p>
        </w:tc>
      </w:tr>
      <w:tr w:rsidR="0011527E" w:rsidRPr="0011527E" w14:paraId="112B5501" w14:textId="77777777" w:rsidTr="006C39AE">
        <w:trPr>
          <w:trHeight w:val="630"/>
        </w:trPr>
        <w:tc>
          <w:tcPr>
            <w:tcW w:w="2771" w:type="dxa"/>
            <w:gridSpan w:val="2"/>
            <w:vMerge w:val="restart"/>
            <w:tcBorders>
              <w:top w:val="single" w:sz="4" w:space="0" w:color="000000"/>
              <w:left w:val="single" w:sz="4" w:space="0" w:color="000000"/>
              <w:right w:val="single" w:sz="4" w:space="0" w:color="000000"/>
            </w:tcBorders>
            <w:vAlign w:val="center"/>
          </w:tcPr>
          <w:p w14:paraId="4C68BC48" w14:textId="77777777" w:rsidR="0011527E" w:rsidRPr="0011527E" w:rsidRDefault="0011527E"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0"/>
              </w:rPr>
            </w:pPr>
            <w:r w:rsidRPr="0011527E">
              <w:rPr>
                <w:rFonts w:ascii="ＭＳ ゴシック" w:eastAsia="ＭＳ ゴシック" w:hAnsi="ＭＳ ゴシック" w:cs="ＭＳ ゴシック" w:hint="eastAsia"/>
                <w:spacing w:val="10"/>
                <w:kern w:val="0"/>
                <w:sz w:val="24"/>
                <w:szCs w:val="20"/>
              </w:rPr>
              <w:t>確認事項</w:t>
            </w:r>
          </w:p>
          <w:p w14:paraId="690BF085" w14:textId="77777777" w:rsidR="0011527E" w:rsidRPr="0011527E" w:rsidRDefault="0011527E"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0"/>
              </w:rPr>
            </w:pPr>
            <w:r w:rsidRPr="0011527E">
              <w:rPr>
                <w:rFonts w:ascii="ＭＳ ゴシック" w:eastAsia="ＭＳ ゴシック" w:hAnsi="ＭＳ ゴシック" w:cs="ＭＳ ゴシック" w:hint="eastAsia"/>
                <w:spacing w:val="10"/>
                <w:kern w:val="0"/>
                <w:sz w:val="24"/>
                <w:szCs w:val="20"/>
              </w:rPr>
              <w:t>(□にチェック)</w:t>
            </w:r>
          </w:p>
        </w:tc>
        <w:tc>
          <w:tcPr>
            <w:tcW w:w="5970" w:type="dxa"/>
            <w:gridSpan w:val="3"/>
            <w:tcBorders>
              <w:top w:val="single" w:sz="4" w:space="0" w:color="000000"/>
              <w:left w:val="single" w:sz="4" w:space="0" w:color="000000"/>
              <w:bottom w:val="single" w:sz="4" w:space="0" w:color="auto"/>
              <w:right w:val="single" w:sz="4" w:space="0" w:color="auto"/>
            </w:tcBorders>
            <w:vAlign w:val="center"/>
          </w:tcPr>
          <w:p w14:paraId="0A16FA68"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sz w:val="24"/>
                <w:szCs w:val="20"/>
              </w:rPr>
            </w:pPr>
            <w:r w:rsidRPr="0011527E">
              <w:rPr>
                <w:rFonts w:ascii="ＭＳ ゴシック" w:eastAsia="ＭＳ ゴシック" w:hAnsi="ＭＳ ゴシック" w:cs="Times New Roman" w:hint="eastAsia"/>
                <w:sz w:val="24"/>
                <w:szCs w:val="20"/>
              </w:rPr>
              <w:t>応募者及びその役員等は、暴力団等と社会的に非難される関係を有していません。</w:t>
            </w:r>
          </w:p>
        </w:tc>
        <w:tc>
          <w:tcPr>
            <w:tcW w:w="1022" w:type="dxa"/>
            <w:tcBorders>
              <w:top w:val="single" w:sz="4" w:space="0" w:color="000000"/>
              <w:left w:val="single" w:sz="4" w:space="0" w:color="auto"/>
              <w:bottom w:val="single" w:sz="4" w:space="0" w:color="auto"/>
              <w:right w:val="single" w:sz="4" w:space="0" w:color="000000"/>
            </w:tcBorders>
            <w:vAlign w:val="center"/>
          </w:tcPr>
          <w:p w14:paraId="2E912453"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sz w:val="20"/>
                <w:szCs w:val="20"/>
              </w:rPr>
            </w:pPr>
            <w:r w:rsidRPr="0011527E">
              <w:rPr>
                <w:rFonts w:ascii="ＭＳ ゴシック" w:eastAsia="ＭＳ ゴシック" w:hAnsi="ＭＳ ゴシック" w:cs="Times New Roman" w:hint="eastAsia"/>
                <w:sz w:val="20"/>
                <w:szCs w:val="20"/>
              </w:rPr>
              <w:t>□はい</w:t>
            </w:r>
          </w:p>
        </w:tc>
      </w:tr>
      <w:tr w:rsidR="0011527E" w:rsidRPr="0011527E" w14:paraId="0AE848CA" w14:textId="77777777" w:rsidTr="006C39AE">
        <w:trPr>
          <w:trHeight w:val="420"/>
        </w:trPr>
        <w:tc>
          <w:tcPr>
            <w:tcW w:w="2771" w:type="dxa"/>
            <w:gridSpan w:val="2"/>
            <w:vMerge/>
            <w:tcBorders>
              <w:left w:val="single" w:sz="4" w:space="0" w:color="000000"/>
              <w:right w:val="single" w:sz="4" w:space="0" w:color="000000"/>
            </w:tcBorders>
            <w:vAlign w:val="center"/>
          </w:tcPr>
          <w:p w14:paraId="4668BA77" w14:textId="77777777" w:rsidR="0011527E" w:rsidRPr="0011527E" w:rsidRDefault="0011527E"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0"/>
              </w:rPr>
            </w:pPr>
          </w:p>
        </w:tc>
        <w:tc>
          <w:tcPr>
            <w:tcW w:w="5970" w:type="dxa"/>
            <w:gridSpan w:val="3"/>
            <w:tcBorders>
              <w:top w:val="single" w:sz="4" w:space="0" w:color="auto"/>
              <w:left w:val="single" w:sz="4" w:space="0" w:color="000000"/>
              <w:bottom w:val="single" w:sz="4" w:space="0" w:color="auto"/>
              <w:right w:val="single" w:sz="4" w:space="0" w:color="auto"/>
            </w:tcBorders>
            <w:vAlign w:val="center"/>
          </w:tcPr>
          <w:p w14:paraId="3AC63C6D"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sz w:val="24"/>
                <w:szCs w:val="20"/>
              </w:rPr>
            </w:pPr>
            <w:r w:rsidRPr="0011527E">
              <w:rPr>
                <w:rFonts w:ascii="ＭＳ ゴシック" w:eastAsia="ＭＳ ゴシック" w:hAnsi="ＭＳ ゴシック" w:cs="Times New Roman" w:hint="eastAsia"/>
                <w:sz w:val="24"/>
                <w:szCs w:val="20"/>
              </w:rPr>
              <w:t>特別なノウハウや秘密事項については予め法的保護を行います。</w:t>
            </w:r>
          </w:p>
        </w:tc>
        <w:tc>
          <w:tcPr>
            <w:tcW w:w="1022" w:type="dxa"/>
            <w:tcBorders>
              <w:top w:val="single" w:sz="4" w:space="0" w:color="auto"/>
              <w:left w:val="single" w:sz="4" w:space="0" w:color="auto"/>
              <w:bottom w:val="single" w:sz="4" w:space="0" w:color="auto"/>
              <w:right w:val="single" w:sz="4" w:space="0" w:color="000000"/>
            </w:tcBorders>
            <w:vAlign w:val="center"/>
          </w:tcPr>
          <w:p w14:paraId="6208E93A" w14:textId="77777777" w:rsidR="0011527E" w:rsidRPr="0011527E" w:rsidRDefault="0011527E" w:rsidP="0011527E">
            <w:pPr>
              <w:suppressAutoHyphens/>
              <w:kinsoku w:val="0"/>
              <w:wordWrap w:val="0"/>
              <w:overflowPunct w:val="0"/>
              <w:autoSpaceDE w:val="0"/>
              <w:autoSpaceDN w:val="0"/>
              <w:adjustRightInd w:val="0"/>
              <w:spacing w:line="288" w:lineRule="atLeast"/>
              <w:textAlignment w:val="baseline"/>
              <w:rPr>
                <w:rFonts w:ascii="ＭＳ ゴシック" w:eastAsia="ＭＳ ゴシック" w:hAnsi="ＭＳ ゴシック" w:cs="Times New Roman"/>
                <w:sz w:val="20"/>
                <w:szCs w:val="20"/>
              </w:rPr>
            </w:pPr>
            <w:r w:rsidRPr="0011527E">
              <w:rPr>
                <w:rFonts w:ascii="ＭＳ ゴシック" w:eastAsia="ＭＳ ゴシック" w:hAnsi="ＭＳ ゴシック" w:cs="Times New Roman" w:hint="eastAsia"/>
                <w:sz w:val="20"/>
                <w:szCs w:val="20"/>
              </w:rPr>
              <w:t>□はい</w:t>
            </w:r>
          </w:p>
        </w:tc>
      </w:tr>
      <w:tr w:rsidR="0011527E" w:rsidRPr="0011527E" w14:paraId="5561796D" w14:textId="77777777" w:rsidTr="006C39AE">
        <w:trPr>
          <w:trHeight w:val="499"/>
        </w:trPr>
        <w:tc>
          <w:tcPr>
            <w:tcW w:w="2771" w:type="dxa"/>
            <w:gridSpan w:val="2"/>
            <w:vMerge/>
            <w:tcBorders>
              <w:left w:val="single" w:sz="4" w:space="0" w:color="000000"/>
              <w:right w:val="single" w:sz="4" w:space="0" w:color="000000"/>
            </w:tcBorders>
            <w:vAlign w:val="center"/>
          </w:tcPr>
          <w:p w14:paraId="0C3D2462" w14:textId="77777777" w:rsidR="0011527E" w:rsidRPr="0011527E" w:rsidRDefault="0011527E"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0"/>
              </w:rPr>
            </w:pPr>
          </w:p>
        </w:tc>
        <w:tc>
          <w:tcPr>
            <w:tcW w:w="5970" w:type="dxa"/>
            <w:gridSpan w:val="3"/>
            <w:tcBorders>
              <w:top w:val="single" w:sz="4" w:space="0" w:color="auto"/>
              <w:left w:val="single" w:sz="4" w:space="0" w:color="000000"/>
              <w:bottom w:val="single" w:sz="4" w:space="0" w:color="auto"/>
              <w:right w:val="single" w:sz="4" w:space="0" w:color="auto"/>
            </w:tcBorders>
            <w:vAlign w:val="center"/>
          </w:tcPr>
          <w:p w14:paraId="20A98385" w14:textId="16B2D3BA" w:rsidR="0011527E" w:rsidRPr="0011527E" w:rsidRDefault="004860F3" w:rsidP="0011527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岡山県税の滞納はありません</w:t>
            </w:r>
          </w:p>
        </w:tc>
        <w:tc>
          <w:tcPr>
            <w:tcW w:w="1022" w:type="dxa"/>
            <w:tcBorders>
              <w:top w:val="single" w:sz="4" w:space="0" w:color="auto"/>
              <w:left w:val="single" w:sz="4" w:space="0" w:color="auto"/>
              <w:bottom w:val="single" w:sz="4" w:space="0" w:color="auto"/>
              <w:right w:val="single" w:sz="4" w:space="0" w:color="000000"/>
            </w:tcBorders>
            <w:vAlign w:val="center"/>
          </w:tcPr>
          <w:p w14:paraId="22273679" w14:textId="77777777" w:rsidR="0011527E" w:rsidRPr="0011527E" w:rsidRDefault="0011527E" w:rsidP="0011527E">
            <w:pPr>
              <w:widowControl/>
              <w:jc w:val="left"/>
              <w:rPr>
                <w:rFonts w:ascii="ＭＳ ゴシック" w:eastAsia="ＭＳ ゴシック" w:hAnsi="ＭＳ ゴシック" w:cs="Times New Roman"/>
                <w:sz w:val="20"/>
                <w:szCs w:val="20"/>
              </w:rPr>
            </w:pPr>
            <w:r w:rsidRPr="0011527E">
              <w:rPr>
                <w:rFonts w:ascii="ＭＳ ゴシック" w:eastAsia="ＭＳ ゴシック" w:hAnsi="ＭＳ ゴシック" w:cs="Times New Roman" w:hint="eastAsia"/>
                <w:sz w:val="20"/>
                <w:szCs w:val="20"/>
              </w:rPr>
              <w:t>□はい</w:t>
            </w:r>
          </w:p>
        </w:tc>
      </w:tr>
      <w:tr w:rsidR="00872DA8" w:rsidRPr="0011527E" w14:paraId="48C0C538" w14:textId="77777777" w:rsidTr="000E34D3">
        <w:trPr>
          <w:trHeight w:val="499"/>
        </w:trPr>
        <w:tc>
          <w:tcPr>
            <w:tcW w:w="2771" w:type="dxa"/>
            <w:gridSpan w:val="2"/>
            <w:tcBorders>
              <w:left w:val="single" w:sz="4" w:space="0" w:color="000000"/>
              <w:right w:val="single" w:sz="4" w:space="0" w:color="000000"/>
            </w:tcBorders>
            <w:vAlign w:val="center"/>
          </w:tcPr>
          <w:p w14:paraId="5292491C" w14:textId="77777777" w:rsidR="00872DA8" w:rsidRDefault="00872DA8"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spacing w:val="10"/>
                <w:kern w:val="0"/>
                <w:sz w:val="24"/>
                <w:szCs w:val="20"/>
              </w:rPr>
            </w:pPr>
            <w:r>
              <w:rPr>
                <w:rFonts w:ascii="ＭＳ ゴシック" w:eastAsia="ＭＳ ゴシック" w:hAnsi="ＭＳ ゴシック" w:cs="ＭＳ ゴシック" w:hint="eastAsia"/>
                <w:spacing w:val="10"/>
                <w:kern w:val="0"/>
                <w:sz w:val="24"/>
                <w:szCs w:val="20"/>
              </w:rPr>
              <w:t>希望専門家</w:t>
            </w:r>
          </w:p>
          <w:p w14:paraId="7063E180" w14:textId="19BAD3B2" w:rsidR="00872DA8" w:rsidRPr="00872DA8" w:rsidRDefault="00872DA8" w:rsidP="0011527E">
            <w:pPr>
              <w:suppressAutoHyphens/>
              <w:kinsoku w:val="0"/>
              <w:overflowPunct w:val="0"/>
              <w:autoSpaceDE w:val="0"/>
              <w:autoSpaceDN w:val="0"/>
              <w:adjustRightInd w:val="0"/>
              <w:spacing w:line="288" w:lineRule="atLeast"/>
              <w:jc w:val="center"/>
              <w:textAlignment w:val="baseline"/>
              <w:rPr>
                <w:rFonts w:ascii="ＭＳ ゴシック" w:eastAsia="ＭＳ ゴシック" w:hAnsi="ＭＳ ゴシック" w:cs="ＭＳ ゴシック"/>
                <w:b/>
                <w:bCs/>
                <w:spacing w:val="10"/>
                <w:kern w:val="0"/>
                <w:sz w:val="24"/>
                <w:szCs w:val="20"/>
              </w:rPr>
            </w:pPr>
            <w:r w:rsidRPr="00872DA8">
              <w:rPr>
                <w:rFonts w:ascii="ＭＳ ゴシック" w:eastAsia="ＭＳ ゴシック" w:hAnsi="ＭＳ ゴシック" w:cs="ＭＳ ゴシック" w:hint="eastAsia"/>
                <w:b/>
                <w:bCs/>
                <w:spacing w:val="10"/>
                <w:kern w:val="0"/>
                <w:szCs w:val="16"/>
              </w:rPr>
              <w:t>（派遣回数合計4回まで）</w:t>
            </w:r>
          </w:p>
        </w:tc>
        <w:tc>
          <w:tcPr>
            <w:tcW w:w="6992" w:type="dxa"/>
            <w:gridSpan w:val="4"/>
            <w:tcBorders>
              <w:top w:val="single" w:sz="4" w:space="0" w:color="auto"/>
              <w:left w:val="single" w:sz="4" w:space="0" w:color="000000"/>
              <w:bottom w:val="single" w:sz="4" w:space="0" w:color="auto"/>
              <w:right w:val="single" w:sz="4" w:space="0" w:color="000000"/>
            </w:tcBorders>
            <w:vAlign w:val="center"/>
          </w:tcPr>
          <w:p w14:paraId="0A511AEA" w14:textId="269915D0" w:rsidR="004E2287" w:rsidRPr="004E2287" w:rsidRDefault="00872DA8" w:rsidP="004E2287">
            <w:pPr>
              <w:pStyle w:val="a9"/>
              <w:widowControl/>
              <w:numPr>
                <w:ilvl w:val="0"/>
                <w:numId w:val="2"/>
              </w:numPr>
              <w:ind w:leftChars="0"/>
              <w:jc w:val="left"/>
              <w:rPr>
                <w:rFonts w:ascii="ＭＳ ゴシック" w:eastAsia="ＭＳ ゴシック" w:hAnsi="ＭＳ ゴシック" w:cs="Times New Roman"/>
                <w:sz w:val="24"/>
                <w:szCs w:val="24"/>
              </w:rPr>
            </w:pPr>
            <w:r w:rsidRPr="004E2287">
              <w:rPr>
                <w:rFonts w:ascii="ＭＳ ゴシック" w:eastAsia="ＭＳ ゴシック" w:hAnsi="ＭＳ ゴシック" w:cs="Times New Roman" w:hint="eastAsia"/>
                <w:sz w:val="24"/>
                <w:szCs w:val="24"/>
              </w:rPr>
              <w:t>西原（　）回　　□　松田（　）回　　□　森山（　）回</w:t>
            </w:r>
          </w:p>
          <w:p w14:paraId="13E8102A" w14:textId="6A148ECB" w:rsidR="004E2287" w:rsidRPr="004E2287" w:rsidRDefault="004E2287" w:rsidP="004E2287">
            <w:pPr>
              <w:widowControl/>
              <w:jc w:val="left"/>
              <w:rPr>
                <w:rFonts w:ascii="ＭＳ ゴシック" w:eastAsia="ＭＳ ゴシック" w:hAnsi="ＭＳ ゴシック" w:cs="Times New Roman"/>
                <w:sz w:val="20"/>
                <w:szCs w:val="20"/>
              </w:rPr>
            </w:pPr>
            <w:r w:rsidRPr="004E2287">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w:t>
            </w:r>
            <w:r w:rsidRPr="004E2287">
              <w:rPr>
                <w:rFonts w:ascii="ＭＳ ゴシック" w:eastAsia="ＭＳ ゴシック" w:hAnsi="ＭＳ ゴシック" w:cs="Times New Roman" w:hint="eastAsia"/>
                <w:sz w:val="24"/>
                <w:szCs w:val="24"/>
              </w:rPr>
              <w:t>前田（　）回</w:t>
            </w:r>
            <w:r w:rsidR="00141DEE">
              <w:rPr>
                <w:rFonts w:ascii="ＭＳ ゴシック" w:eastAsia="ＭＳ ゴシック" w:hAnsi="ＭＳ ゴシック" w:cs="Times New Roman" w:hint="eastAsia"/>
                <w:sz w:val="24"/>
                <w:szCs w:val="24"/>
              </w:rPr>
              <w:t xml:space="preserve">　　□　河井</w:t>
            </w:r>
            <w:r w:rsidR="00141DEE" w:rsidRPr="004E2287">
              <w:rPr>
                <w:rFonts w:ascii="ＭＳ ゴシック" w:eastAsia="ＭＳ ゴシック" w:hAnsi="ＭＳ ゴシック" w:cs="Times New Roman" w:hint="eastAsia"/>
                <w:sz w:val="24"/>
                <w:szCs w:val="24"/>
              </w:rPr>
              <w:t>（　）回</w:t>
            </w:r>
          </w:p>
        </w:tc>
      </w:tr>
      <w:tr w:rsidR="003A0FC7" w:rsidRPr="0011527E" w14:paraId="2BC11BE3" w14:textId="77777777" w:rsidTr="00FB12E7">
        <w:trPr>
          <w:trHeight w:val="499"/>
        </w:trPr>
        <w:tc>
          <w:tcPr>
            <w:tcW w:w="9763" w:type="dxa"/>
            <w:gridSpan w:val="6"/>
            <w:tcBorders>
              <w:left w:val="single" w:sz="4" w:space="0" w:color="000000"/>
              <w:right w:val="single" w:sz="4" w:space="0" w:color="000000"/>
            </w:tcBorders>
            <w:vAlign w:val="center"/>
          </w:tcPr>
          <w:p w14:paraId="125034A0" w14:textId="6D15D63A" w:rsidR="003A0FC7" w:rsidRPr="00872DA8" w:rsidRDefault="003A0FC7" w:rsidP="0011527E">
            <w:pPr>
              <w:widowControl/>
              <w:jc w:val="left"/>
              <w:rPr>
                <w:rFonts w:ascii="ＭＳ ゴシック" w:eastAsia="ＭＳ ゴシック" w:hAnsi="ＭＳ ゴシック" w:cs="ＭＳ ゴシック"/>
                <w:b/>
                <w:bCs/>
                <w:kern w:val="0"/>
                <w:sz w:val="24"/>
                <w:szCs w:val="24"/>
              </w:rPr>
            </w:pPr>
            <w:r>
              <w:rPr>
                <w:rFonts w:ascii="ＭＳ ゴシック" w:eastAsia="ＭＳ ゴシック" w:hAnsi="ＭＳ ゴシック" w:cs="ＭＳ ゴシック" w:hint="eastAsia"/>
                <w:kern w:val="0"/>
                <w:sz w:val="24"/>
                <w:szCs w:val="24"/>
              </w:rPr>
              <w:t>現状の課題と専門家にアドバイスをもらいたいポイント</w:t>
            </w:r>
            <w:r w:rsidR="00872DA8" w:rsidRPr="00872DA8">
              <w:rPr>
                <w:rFonts w:ascii="ＭＳ ゴシック" w:eastAsia="ＭＳ ゴシック" w:hAnsi="ＭＳ ゴシック" w:cs="ＭＳ ゴシック" w:hint="eastAsia"/>
                <w:b/>
                <w:bCs/>
                <w:kern w:val="0"/>
                <w:sz w:val="24"/>
                <w:szCs w:val="24"/>
              </w:rPr>
              <w:t>（希望する専門家が複数いる場合はそれぞれご記入ください）</w:t>
            </w:r>
          </w:p>
          <w:p w14:paraId="4CBB1008" w14:textId="77777777" w:rsidR="003A0FC7" w:rsidRDefault="003A0FC7" w:rsidP="0011527E">
            <w:pPr>
              <w:widowControl/>
              <w:jc w:val="left"/>
              <w:rPr>
                <w:rFonts w:ascii="ＭＳ ゴシック" w:eastAsia="ＭＳ ゴシック" w:hAnsi="ＭＳ ゴシック" w:cs="ＭＳ ゴシック"/>
                <w:kern w:val="0"/>
                <w:sz w:val="24"/>
                <w:szCs w:val="24"/>
              </w:rPr>
            </w:pPr>
          </w:p>
          <w:p w14:paraId="4DCFA7AA" w14:textId="77777777" w:rsidR="003A0FC7" w:rsidRDefault="003A0FC7" w:rsidP="0011527E">
            <w:pPr>
              <w:widowControl/>
              <w:jc w:val="left"/>
              <w:rPr>
                <w:rFonts w:ascii="ＭＳ ゴシック" w:eastAsia="ＭＳ ゴシック" w:hAnsi="ＭＳ ゴシック" w:cs="ＭＳ ゴシック"/>
                <w:kern w:val="0"/>
                <w:sz w:val="24"/>
                <w:szCs w:val="24"/>
              </w:rPr>
            </w:pPr>
          </w:p>
          <w:p w14:paraId="268C12B5" w14:textId="77777777" w:rsidR="003A0FC7" w:rsidRDefault="003A0FC7" w:rsidP="0011527E">
            <w:pPr>
              <w:widowControl/>
              <w:jc w:val="left"/>
              <w:rPr>
                <w:rFonts w:ascii="ＭＳ ゴシック" w:eastAsia="ＭＳ ゴシック" w:hAnsi="ＭＳ ゴシック" w:cs="ＭＳ ゴシック"/>
                <w:kern w:val="0"/>
                <w:sz w:val="24"/>
                <w:szCs w:val="24"/>
              </w:rPr>
            </w:pPr>
          </w:p>
          <w:p w14:paraId="7E0F277F" w14:textId="77777777" w:rsidR="003A0FC7" w:rsidRDefault="003A0FC7" w:rsidP="0011527E">
            <w:pPr>
              <w:widowControl/>
              <w:jc w:val="left"/>
              <w:rPr>
                <w:rFonts w:ascii="ＭＳ ゴシック" w:eastAsia="ＭＳ ゴシック" w:hAnsi="ＭＳ ゴシック" w:cs="ＭＳ ゴシック"/>
                <w:kern w:val="0"/>
                <w:sz w:val="24"/>
                <w:szCs w:val="24"/>
              </w:rPr>
            </w:pPr>
          </w:p>
          <w:p w14:paraId="320BD05D" w14:textId="77777777" w:rsidR="003A0FC7" w:rsidRDefault="003A0FC7" w:rsidP="0011527E">
            <w:pPr>
              <w:widowControl/>
              <w:jc w:val="left"/>
              <w:rPr>
                <w:rFonts w:ascii="ＭＳ ゴシック" w:eastAsia="ＭＳ ゴシック" w:hAnsi="ＭＳ ゴシック" w:cs="ＭＳ ゴシック"/>
                <w:kern w:val="0"/>
                <w:sz w:val="24"/>
                <w:szCs w:val="24"/>
              </w:rPr>
            </w:pPr>
          </w:p>
          <w:p w14:paraId="1DC8646B" w14:textId="0A453E47" w:rsidR="003A0FC7" w:rsidRPr="0011527E" w:rsidRDefault="003A0FC7" w:rsidP="0011527E">
            <w:pPr>
              <w:widowControl/>
              <w:jc w:val="left"/>
              <w:rPr>
                <w:rFonts w:ascii="ＭＳ ゴシック" w:eastAsia="ＭＳ ゴシック" w:hAnsi="ＭＳ ゴシック" w:cs="Times New Roman"/>
                <w:sz w:val="20"/>
                <w:szCs w:val="20"/>
              </w:rPr>
            </w:pPr>
          </w:p>
        </w:tc>
      </w:tr>
    </w:tbl>
    <w:p w14:paraId="128BFAC8" w14:textId="735C22B6" w:rsidR="0011527E" w:rsidRDefault="0011527E" w:rsidP="003A0FC7">
      <w:pPr>
        <w:rPr>
          <w:rFonts w:ascii="HG丸ｺﾞｼｯｸM-PRO" w:eastAsia="HG丸ｺﾞｼｯｸM-PRO" w:hAnsi="HG丸ｺﾞｼｯｸM-PRO"/>
        </w:rPr>
      </w:pPr>
    </w:p>
    <w:sectPr w:rsidR="001152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B758" w14:textId="77777777" w:rsidR="00790ACB" w:rsidRDefault="00790ACB" w:rsidP="00790ACB">
      <w:r>
        <w:separator/>
      </w:r>
    </w:p>
  </w:endnote>
  <w:endnote w:type="continuationSeparator" w:id="0">
    <w:p w14:paraId="1EC06578" w14:textId="77777777" w:rsidR="00790ACB" w:rsidRDefault="00790ACB" w:rsidP="0079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3E8E" w14:textId="77777777" w:rsidR="00790ACB" w:rsidRDefault="00790ACB" w:rsidP="00790ACB">
      <w:r>
        <w:separator/>
      </w:r>
    </w:p>
  </w:footnote>
  <w:footnote w:type="continuationSeparator" w:id="0">
    <w:p w14:paraId="0D65002E" w14:textId="77777777" w:rsidR="00790ACB" w:rsidRDefault="00790ACB" w:rsidP="0079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29F0"/>
    <w:multiLevelType w:val="hybridMultilevel"/>
    <w:tmpl w:val="BDB4531C"/>
    <w:lvl w:ilvl="0" w:tplc="DAF22BAC">
      <w:start w:val="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A4479"/>
    <w:multiLevelType w:val="hybridMultilevel"/>
    <w:tmpl w:val="9272B9C6"/>
    <w:lvl w:ilvl="0" w:tplc="3552D8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6499413">
    <w:abstractNumId w:val="1"/>
  </w:num>
  <w:num w:numId="2" w16cid:durableId="164373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65"/>
    <w:rsid w:val="000B548A"/>
    <w:rsid w:val="0011527E"/>
    <w:rsid w:val="00136A56"/>
    <w:rsid w:val="00141DEE"/>
    <w:rsid w:val="00162914"/>
    <w:rsid w:val="001A653C"/>
    <w:rsid w:val="001E0334"/>
    <w:rsid w:val="001F03A1"/>
    <w:rsid w:val="00224A5E"/>
    <w:rsid w:val="002B4388"/>
    <w:rsid w:val="002D448F"/>
    <w:rsid w:val="00360180"/>
    <w:rsid w:val="003A0FC7"/>
    <w:rsid w:val="00417209"/>
    <w:rsid w:val="00462DF3"/>
    <w:rsid w:val="004860F3"/>
    <w:rsid w:val="004A4E91"/>
    <w:rsid w:val="004A504C"/>
    <w:rsid w:val="004B4586"/>
    <w:rsid w:val="004E2287"/>
    <w:rsid w:val="004F1B18"/>
    <w:rsid w:val="0052775A"/>
    <w:rsid w:val="00560C82"/>
    <w:rsid w:val="00574C25"/>
    <w:rsid w:val="005E7616"/>
    <w:rsid w:val="006009A5"/>
    <w:rsid w:val="00670FCF"/>
    <w:rsid w:val="006F435D"/>
    <w:rsid w:val="00790ACB"/>
    <w:rsid w:val="00825ED4"/>
    <w:rsid w:val="00862F65"/>
    <w:rsid w:val="00872DA8"/>
    <w:rsid w:val="008730C0"/>
    <w:rsid w:val="009160F4"/>
    <w:rsid w:val="0094111C"/>
    <w:rsid w:val="00947CBF"/>
    <w:rsid w:val="009D2B6D"/>
    <w:rsid w:val="009D2E3F"/>
    <w:rsid w:val="00A01F9E"/>
    <w:rsid w:val="00A31E19"/>
    <w:rsid w:val="00A36504"/>
    <w:rsid w:val="00AC1534"/>
    <w:rsid w:val="00B94162"/>
    <w:rsid w:val="00C9536A"/>
    <w:rsid w:val="00CB1A43"/>
    <w:rsid w:val="00CF1980"/>
    <w:rsid w:val="00D46E2D"/>
    <w:rsid w:val="00DC712C"/>
    <w:rsid w:val="00E17A71"/>
    <w:rsid w:val="00F45EDC"/>
    <w:rsid w:val="00F628E7"/>
    <w:rsid w:val="00F70760"/>
    <w:rsid w:val="00F83190"/>
    <w:rsid w:val="00F87A68"/>
    <w:rsid w:val="00FC3CAA"/>
    <w:rsid w:val="00FD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268ABA"/>
  <w15:chartTrackingRefBased/>
  <w15:docId w15:val="{8B1B9CF7-CA23-41D2-ABDE-CF7AFAB1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0760"/>
    <w:rPr>
      <w:color w:val="0563C1" w:themeColor="hyperlink"/>
      <w:u w:val="single"/>
    </w:rPr>
  </w:style>
  <w:style w:type="character" w:styleId="a4">
    <w:name w:val="Unresolved Mention"/>
    <w:basedOn w:val="a0"/>
    <w:uiPriority w:val="99"/>
    <w:semiHidden/>
    <w:unhideWhenUsed/>
    <w:rsid w:val="00F70760"/>
    <w:rPr>
      <w:color w:val="605E5C"/>
      <w:shd w:val="clear" w:color="auto" w:fill="E1DFDD"/>
    </w:rPr>
  </w:style>
  <w:style w:type="paragraph" w:styleId="a5">
    <w:name w:val="header"/>
    <w:basedOn w:val="a"/>
    <w:link w:val="a6"/>
    <w:uiPriority w:val="99"/>
    <w:unhideWhenUsed/>
    <w:rsid w:val="00790ACB"/>
    <w:pPr>
      <w:tabs>
        <w:tab w:val="center" w:pos="4252"/>
        <w:tab w:val="right" w:pos="8504"/>
      </w:tabs>
      <w:snapToGrid w:val="0"/>
    </w:pPr>
  </w:style>
  <w:style w:type="character" w:customStyle="1" w:styleId="a6">
    <w:name w:val="ヘッダー (文字)"/>
    <w:basedOn w:val="a0"/>
    <w:link w:val="a5"/>
    <w:uiPriority w:val="99"/>
    <w:rsid w:val="00790ACB"/>
  </w:style>
  <w:style w:type="paragraph" w:styleId="a7">
    <w:name w:val="footer"/>
    <w:basedOn w:val="a"/>
    <w:link w:val="a8"/>
    <w:uiPriority w:val="99"/>
    <w:unhideWhenUsed/>
    <w:rsid w:val="00790ACB"/>
    <w:pPr>
      <w:tabs>
        <w:tab w:val="center" w:pos="4252"/>
        <w:tab w:val="right" w:pos="8504"/>
      </w:tabs>
      <w:snapToGrid w:val="0"/>
    </w:pPr>
  </w:style>
  <w:style w:type="character" w:customStyle="1" w:styleId="a8">
    <w:name w:val="フッター (文字)"/>
    <w:basedOn w:val="a0"/>
    <w:link w:val="a7"/>
    <w:uiPriority w:val="99"/>
    <w:rsid w:val="00790ACB"/>
  </w:style>
  <w:style w:type="paragraph" w:styleId="a9">
    <w:name w:val="List Paragraph"/>
    <w:basedOn w:val="a"/>
    <w:uiPriority w:val="34"/>
    <w:qFormat/>
    <w:rsid w:val="00872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chu.or.jp/2022/04/05/seisanseikoujou/" TargetMode="External"/><Relationship Id="rId3" Type="http://schemas.openxmlformats.org/officeDocument/2006/relationships/settings" Target="settings.xml"/><Relationship Id="rId7" Type="http://schemas.openxmlformats.org/officeDocument/2006/relationships/hyperlink" Target="https://www.okachu.or.jp/2022/04/05/seisanseikouj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roda@okachu.or.jp" TargetMode="External"/><Relationship Id="rId4" Type="http://schemas.openxmlformats.org/officeDocument/2006/relationships/webSettings" Target="webSettings.xml"/><Relationship Id="rId9" Type="http://schemas.openxmlformats.org/officeDocument/2006/relationships/hyperlink" Target="mailto:kuroda@okach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大陽</dc:creator>
  <cp:keywords/>
  <dc:description/>
  <cp:lastModifiedBy>黒田 大陽</cp:lastModifiedBy>
  <cp:revision>2</cp:revision>
  <cp:lastPrinted>2022-04-05T00:54:00Z</cp:lastPrinted>
  <dcterms:created xsi:type="dcterms:W3CDTF">2022-10-28T07:00:00Z</dcterms:created>
  <dcterms:modified xsi:type="dcterms:W3CDTF">2022-10-28T07:00:00Z</dcterms:modified>
</cp:coreProperties>
</file>